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D99A4" w14:textId="77777777" w:rsidR="00EC7D27" w:rsidRPr="00371743" w:rsidRDefault="00EC7D27" w:rsidP="00175176">
      <w:pPr>
        <w:shd w:val="clear" w:color="auto" w:fill="FFFFFF"/>
        <w:textAlignment w:val="baseline"/>
        <w:outlineLvl w:val="3"/>
        <w:rPr>
          <w:rFonts w:ascii="Calibri" w:eastAsia="Times New Roman" w:hAnsi="Calibri" w:cs="Calibri"/>
          <w:b/>
          <w:bCs/>
          <w:bdr w:val="none" w:sz="0" w:space="0" w:color="auto" w:frame="1"/>
        </w:rPr>
      </w:pPr>
    </w:p>
    <w:p w14:paraId="05CC087D" w14:textId="77777777" w:rsidR="00C267C1" w:rsidRPr="00801EBA" w:rsidRDefault="00EC7D27" w:rsidP="00175176">
      <w:pPr>
        <w:shd w:val="clear" w:color="auto" w:fill="FFFFFF"/>
        <w:jc w:val="center"/>
        <w:textAlignment w:val="baseline"/>
        <w:outlineLvl w:val="3"/>
        <w:rPr>
          <w:rFonts w:ascii="Calibri" w:eastAsia="Times New Roman" w:hAnsi="Calibri" w:cs="Calibri"/>
          <w:b/>
          <w:bCs/>
          <w:sz w:val="40"/>
          <w:szCs w:val="40"/>
          <w:bdr w:val="none" w:sz="0" w:space="0" w:color="auto" w:frame="1"/>
        </w:rPr>
      </w:pPr>
      <w:r w:rsidRPr="00801EBA">
        <w:rPr>
          <w:rFonts w:ascii="Calibri" w:eastAsia="Times New Roman" w:hAnsi="Calibri" w:cs="Calibri"/>
          <w:b/>
          <w:bCs/>
          <w:sz w:val="40"/>
          <w:szCs w:val="40"/>
          <w:bdr w:val="none" w:sz="0" w:space="0" w:color="auto" w:frame="1"/>
        </w:rPr>
        <w:t>U</w:t>
      </w:r>
      <w:r w:rsidR="00F55FDE">
        <w:rPr>
          <w:rFonts w:ascii="Calibri" w:eastAsia="Times New Roman" w:hAnsi="Calibri" w:cs="Calibri"/>
          <w:b/>
          <w:bCs/>
          <w:sz w:val="40"/>
          <w:szCs w:val="40"/>
          <w:bdr w:val="none" w:sz="0" w:space="0" w:color="auto" w:frame="1"/>
        </w:rPr>
        <w:t>nA</w:t>
      </w:r>
      <w:r w:rsidRPr="00801EBA">
        <w:rPr>
          <w:rFonts w:ascii="Calibri" w:eastAsia="Times New Roman" w:hAnsi="Calibri" w:cs="Calibri"/>
          <w:b/>
          <w:bCs/>
          <w:sz w:val="40"/>
          <w:szCs w:val="40"/>
          <w:bdr w:val="none" w:sz="0" w:space="0" w:color="auto" w:frame="1"/>
        </w:rPr>
        <w:t>rchive. S</w:t>
      </w:r>
      <w:r w:rsidR="00A5307C" w:rsidRPr="00801EBA">
        <w:rPr>
          <w:rFonts w:ascii="Calibri" w:eastAsia="Times New Roman" w:hAnsi="Calibri" w:cs="Calibri"/>
          <w:b/>
          <w:bCs/>
          <w:sz w:val="40"/>
          <w:szCs w:val="40"/>
          <w:bdr w:val="none" w:sz="0" w:space="0" w:color="auto" w:frame="1"/>
        </w:rPr>
        <w:t>uoni e visioni</w:t>
      </w:r>
    </w:p>
    <w:p w14:paraId="7F6E6A10" w14:textId="77777777" w:rsidR="00B80D39" w:rsidRPr="00371743" w:rsidRDefault="00B80D39" w:rsidP="00175176">
      <w:pPr>
        <w:shd w:val="clear" w:color="auto" w:fill="FFFFFF"/>
        <w:jc w:val="center"/>
        <w:textAlignment w:val="baseline"/>
        <w:outlineLvl w:val="3"/>
        <w:rPr>
          <w:rFonts w:ascii="Calibri" w:eastAsia="Times New Roman" w:hAnsi="Calibri" w:cs="Calibri"/>
          <w:b/>
          <w:bCs/>
          <w:bdr w:val="none" w:sz="0" w:space="0" w:color="auto" w:frame="1"/>
        </w:rPr>
      </w:pPr>
      <w:r w:rsidRPr="00371743">
        <w:rPr>
          <w:rFonts w:ascii="Calibri" w:eastAsia="Times New Roman" w:hAnsi="Calibri" w:cs="Calibri"/>
          <w:b/>
          <w:bCs/>
          <w:bdr w:val="none" w:sz="0" w:space="0" w:color="auto" w:frame="1"/>
        </w:rPr>
        <w:t>Residenza per giovani artisti</w:t>
      </w:r>
      <w:r w:rsidR="00A5307C" w:rsidRPr="00371743">
        <w:rPr>
          <w:rFonts w:ascii="Calibri" w:eastAsia="Times New Roman" w:hAnsi="Calibri" w:cs="Calibri"/>
          <w:b/>
          <w:bCs/>
          <w:bdr w:val="none" w:sz="0" w:space="0" w:color="auto" w:frame="1"/>
        </w:rPr>
        <w:t xml:space="preserve"> </w:t>
      </w:r>
    </w:p>
    <w:p w14:paraId="49E7F307" w14:textId="77777777" w:rsidR="00B80D39" w:rsidRPr="00371743" w:rsidRDefault="00A5307C" w:rsidP="00175176">
      <w:pPr>
        <w:shd w:val="clear" w:color="auto" w:fill="FFFFFF"/>
        <w:jc w:val="center"/>
        <w:textAlignment w:val="baseline"/>
        <w:outlineLvl w:val="3"/>
        <w:rPr>
          <w:rFonts w:ascii="Calibri" w:eastAsia="Times New Roman" w:hAnsi="Calibri" w:cs="Calibri"/>
          <w:b/>
          <w:bCs/>
          <w:bdr w:val="none" w:sz="0" w:space="0" w:color="auto" w:frame="1"/>
        </w:rPr>
      </w:pPr>
      <w:r w:rsidRPr="00371743">
        <w:rPr>
          <w:rFonts w:ascii="Calibri" w:eastAsia="Times New Roman" w:hAnsi="Calibri" w:cs="Calibri"/>
          <w:b/>
          <w:bCs/>
          <w:bdr w:val="none" w:sz="0" w:space="0" w:color="auto" w:frame="1"/>
        </w:rPr>
        <w:t>dedicata</w:t>
      </w:r>
      <w:r w:rsidR="00C267C1" w:rsidRPr="00371743">
        <w:rPr>
          <w:rFonts w:ascii="Calibri" w:eastAsia="Times New Roman" w:hAnsi="Calibri" w:cs="Calibri"/>
          <w:b/>
          <w:bCs/>
          <w:bdr w:val="none" w:sz="0" w:space="0" w:color="auto" w:frame="1"/>
        </w:rPr>
        <w:t xml:space="preserve"> al </w:t>
      </w:r>
      <w:r w:rsidRPr="00371743">
        <w:rPr>
          <w:rFonts w:ascii="Calibri" w:eastAsia="Times New Roman" w:hAnsi="Calibri" w:cs="Calibri"/>
          <w:b/>
          <w:bCs/>
          <w:bdr w:val="none" w:sz="0" w:space="0" w:color="auto" w:frame="1"/>
        </w:rPr>
        <w:t xml:space="preserve">riuso </w:t>
      </w:r>
      <w:r w:rsidR="00EC7D27" w:rsidRPr="00371743">
        <w:rPr>
          <w:rFonts w:ascii="Calibri" w:eastAsia="Times New Roman" w:hAnsi="Calibri" w:cs="Calibri"/>
          <w:b/>
          <w:bCs/>
          <w:bdr w:val="none" w:sz="0" w:space="0" w:color="auto" w:frame="1"/>
        </w:rPr>
        <w:t xml:space="preserve">del </w:t>
      </w:r>
      <w:r w:rsidRPr="00371743">
        <w:rPr>
          <w:rFonts w:ascii="Calibri" w:eastAsia="Times New Roman" w:hAnsi="Calibri" w:cs="Calibri"/>
          <w:b/>
          <w:bCs/>
          <w:bdr w:val="none" w:sz="0" w:space="0" w:color="auto" w:frame="1"/>
        </w:rPr>
        <w:t>cin</w:t>
      </w:r>
      <w:r w:rsidR="00EC7D27" w:rsidRPr="00371743">
        <w:rPr>
          <w:rFonts w:ascii="Calibri" w:eastAsia="Times New Roman" w:hAnsi="Calibri" w:cs="Calibri"/>
          <w:b/>
          <w:bCs/>
          <w:bdr w:val="none" w:sz="0" w:space="0" w:color="auto" w:frame="1"/>
        </w:rPr>
        <w:t>ema d’archivio</w:t>
      </w:r>
      <w:r w:rsidR="00CA3FA7" w:rsidRPr="00371743">
        <w:rPr>
          <w:rFonts w:ascii="Calibri" w:eastAsia="Times New Roman" w:hAnsi="Calibri" w:cs="Calibri"/>
          <w:b/>
          <w:bCs/>
          <w:bdr w:val="none" w:sz="0" w:space="0" w:color="auto" w:frame="1"/>
        </w:rPr>
        <w:t xml:space="preserve"> </w:t>
      </w:r>
    </w:p>
    <w:p w14:paraId="62634043" w14:textId="77777777" w:rsidR="00A5307C" w:rsidRDefault="008A1B70" w:rsidP="00175176">
      <w:pPr>
        <w:shd w:val="clear" w:color="auto" w:fill="FFFFFF"/>
        <w:jc w:val="center"/>
        <w:textAlignment w:val="baseline"/>
        <w:outlineLvl w:val="3"/>
        <w:rPr>
          <w:rFonts w:ascii="Calibri" w:eastAsia="Times New Roman" w:hAnsi="Calibri" w:cs="Calibri"/>
          <w:b/>
          <w:bCs/>
          <w:bdr w:val="none" w:sz="0" w:space="0" w:color="auto" w:frame="1"/>
        </w:rPr>
      </w:pPr>
      <w:r w:rsidRPr="00371743">
        <w:rPr>
          <w:rFonts w:ascii="Calibri" w:eastAsia="Times New Roman" w:hAnsi="Calibri" w:cs="Calibri"/>
          <w:b/>
          <w:bCs/>
          <w:bdr w:val="none" w:sz="0" w:space="0" w:color="auto" w:frame="1"/>
        </w:rPr>
        <w:t>e alla sperimentazione musicale</w:t>
      </w:r>
    </w:p>
    <w:p w14:paraId="14A539B0" w14:textId="6B1C0737" w:rsidR="00257EFF" w:rsidRDefault="00474CF2" w:rsidP="00257EFF">
      <w:pPr>
        <w:shd w:val="clear" w:color="auto" w:fill="FFFFFF"/>
        <w:jc w:val="center"/>
        <w:textAlignment w:val="baseline"/>
        <w:outlineLvl w:val="3"/>
        <w:rPr>
          <w:rFonts w:ascii="Calibri" w:eastAsia="Times New Roman" w:hAnsi="Calibri" w:cs="Calibri"/>
          <w:b/>
          <w:bCs/>
          <w:bdr w:val="none" w:sz="0" w:space="0" w:color="auto" w:frame="1"/>
        </w:rPr>
      </w:pPr>
      <w:r>
        <w:rPr>
          <w:rFonts w:ascii="Calibri" w:eastAsia="Times New Roman" w:hAnsi="Calibri" w:cs="Calibri"/>
          <w:b/>
          <w:bCs/>
          <w:bdr w:val="none" w:sz="0" w:space="0" w:color="auto" w:frame="1"/>
        </w:rPr>
        <w:t>quarta</w:t>
      </w:r>
      <w:r w:rsidR="005A6094">
        <w:rPr>
          <w:rFonts w:ascii="Calibri" w:eastAsia="Times New Roman" w:hAnsi="Calibri" w:cs="Calibri"/>
          <w:b/>
          <w:bCs/>
          <w:bdr w:val="none" w:sz="0" w:space="0" w:color="auto" w:frame="1"/>
        </w:rPr>
        <w:t xml:space="preserve"> edizione</w:t>
      </w:r>
      <w:r w:rsidR="00257EFF">
        <w:rPr>
          <w:rFonts w:ascii="Calibri" w:eastAsia="Times New Roman" w:hAnsi="Calibri" w:cs="Calibri"/>
          <w:b/>
          <w:bCs/>
          <w:bdr w:val="none" w:sz="0" w:space="0" w:color="auto" w:frame="1"/>
        </w:rPr>
        <w:t xml:space="preserve"> - 202</w:t>
      </w:r>
      <w:r>
        <w:rPr>
          <w:rFonts w:ascii="Calibri" w:eastAsia="Times New Roman" w:hAnsi="Calibri" w:cs="Calibri"/>
          <w:b/>
          <w:bCs/>
          <w:bdr w:val="none" w:sz="0" w:space="0" w:color="auto" w:frame="1"/>
        </w:rPr>
        <w:t>4</w:t>
      </w:r>
    </w:p>
    <w:p w14:paraId="21A2C545" w14:textId="77777777" w:rsidR="0046626F" w:rsidRPr="00371743" w:rsidRDefault="0046626F" w:rsidP="00175176">
      <w:pPr>
        <w:shd w:val="clear" w:color="auto" w:fill="FFFFFF"/>
        <w:textAlignment w:val="baseline"/>
        <w:outlineLvl w:val="3"/>
        <w:rPr>
          <w:rFonts w:ascii="Calibri" w:hAnsi="Calibri" w:cs="Calibri"/>
          <w:b/>
          <w:bCs/>
          <w:bdr w:val="none" w:sz="0" w:space="0" w:color="auto" w:frame="1"/>
        </w:rPr>
      </w:pPr>
    </w:p>
    <w:p w14:paraId="7C76A19C" w14:textId="77777777" w:rsidR="0046626F" w:rsidRPr="00371743" w:rsidRDefault="0046626F" w:rsidP="00175176">
      <w:pPr>
        <w:shd w:val="clear" w:color="auto" w:fill="FFFFFF"/>
        <w:jc w:val="center"/>
        <w:textAlignment w:val="baseline"/>
        <w:outlineLvl w:val="3"/>
        <w:rPr>
          <w:rFonts w:ascii="Calibri" w:eastAsia="Times New Roman" w:hAnsi="Calibri" w:cs="Calibri"/>
          <w:b/>
          <w:bCs/>
          <w:bdr w:val="none" w:sz="0" w:space="0" w:color="auto" w:frame="1"/>
        </w:rPr>
      </w:pPr>
      <w:r w:rsidRPr="00371743">
        <w:rPr>
          <w:rFonts w:ascii="Calibri" w:hAnsi="Calibri" w:cs="Calibri"/>
          <w:b/>
          <w:bCs/>
          <w:bdr w:val="none" w:sz="0" w:space="0" w:color="auto" w:frame="1"/>
        </w:rPr>
        <w:t xml:space="preserve">Bando </w:t>
      </w:r>
      <w:r w:rsidR="00175176" w:rsidRPr="00371743">
        <w:rPr>
          <w:rFonts w:ascii="Calibri" w:hAnsi="Calibri" w:cs="Calibri"/>
          <w:b/>
          <w:bCs/>
          <w:bdr w:val="none" w:sz="0" w:space="0" w:color="auto" w:frame="1"/>
        </w:rPr>
        <w:t>di partecipazione</w:t>
      </w:r>
    </w:p>
    <w:p w14:paraId="6E22CAB1" w14:textId="77777777" w:rsidR="00EC7D27" w:rsidRPr="00371743" w:rsidRDefault="00EC7D27" w:rsidP="00175176">
      <w:pPr>
        <w:shd w:val="clear" w:color="auto" w:fill="FFFFFF"/>
        <w:jc w:val="both"/>
        <w:textAlignment w:val="baseline"/>
        <w:outlineLvl w:val="3"/>
        <w:rPr>
          <w:rFonts w:ascii="Calibri" w:eastAsia="Times New Roman" w:hAnsi="Calibri" w:cs="Calibri"/>
          <w:b/>
          <w:bCs/>
          <w:bdr w:val="none" w:sz="0" w:space="0" w:color="auto" w:frame="1"/>
        </w:rPr>
      </w:pPr>
    </w:p>
    <w:p w14:paraId="47C6CD3B" w14:textId="77777777" w:rsidR="00175176" w:rsidRPr="00371743" w:rsidRDefault="00175176" w:rsidP="00175176">
      <w:pPr>
        <w:shd w:val="clear" w:color="auto" w:fill="FFFFFF"/>
        <w:jc w:val="both"/>
        <w:textAlignment w:val="baseline"/>
        <w:outlineLvl w:val="3"/>
        <w:rPr>
          <w:rFonts w:ascii="Calibri" w:eastAsia="Times New Roman" w:hAnsi="Calibri" w:cs="Calibri"/>
          <w:b/>
          <w:bCs/>
          <w:bdr w:val="none" w:sz="0" w:space="0" w:color="auto" w:frame="1"/>
        </w:rPr>
      </w:pPr>
    </w:p>
    <w:p w14:paraId="30BC1DB0" w14:textId="77777777" w:rsidR="00A5307C" w:rsidRPr="00371743" w:rsidRDefault="0046626F" w:rsidP="00175176">
      <w:pPr>
        <w:shd w:val="clear" w:color="auto" w:fill="FFFFFF"/>
        <w:jc w:val="both"/>
        <w:textAlignment w:val="baseline"/>
        <w:outlineLvl w:val="3"/>
        <w:rPr>
          <w:rFonts w:ascii="Calibri" w:eastAsia="Times New Roman" w:hAnsi="Calibri" w:cs="Calibri"/>
          <w:b/>
          <w:bCs/>
          <w:bdr w:val="none" w:sz="0" w:space="0" w:color="auto" w:frame="1"/>
        </w:rPr>
      </w:pPr>
      <w:r w:rsidRPr="00371743">
        <w:rPr>
          <w:rFonts w:ascii="Calibri" w:eastAsia="Times New Roman" w:hAnsi="Calibri" w:cs="Calibri"/>
          <w:b/>
          <w:bCs/>
          <w:bdr w:val="none" w:sz="0" w:space="0" w:color="auto" w:frame="1"/>
        </w:rPr>
        <w:t>Obiettivi</w:t>
      </w:r>
    </w:p>
    <w:p w14:paraId="3BCBA6D4" w14:textId="77777777" w:rsidR="00852F08" w:rsidRPr="00371743" w:rsidRDefault="00852F08" w:rsidP="00175176">
      <w:pPr>
        <w:jc w:val="both"/>
        <w:rPr>
          <w:rFonts w:ascii="Calibri" w:hAnsi="Calibri" w:cs="Calibri"/>
        </w:rPr>
      </w:pPr>
    </w:p>
    <w:p w14:paraId="0ECBEE35" w14:textId="77777777" w:rsidR="00A437B9" w:rsidRPr="00371743" w:rsidRDefault="00A437B9" w:rsidP="00175176">
      <w:pPr>
        <w:jc w:val="both"/>
        <w:rPr>
          <w:rFonts w:ascii="Calibri" w:hAnsi="Calibri" w:cs="Calibri"/>
        </w:rPr>
      </w:pPr>
      <w:bookmarkStart w:id="0" w:name="_Hlk22291105"/>
      <w:r w:rsidRPr="00371743">
        <w:rPr>
          <w:rFonts w:ascii="Calibri" w:hAnsi="Calibri" w:cs="Calibri"/>
        </w:rPr>
        <w:t>Il termine “</w:t>
      </w:r>
      <w:proofErr w:type="spellStart"/>
      <w:r w:rsidR="00371743" w:rsidRPr="00371743">
        <w:rPr>
          <w:rFonts w:ascii="Calibri" w:hAnsi="Calibri" w:cs="Calibri"/>
        </w:rPr>
        <w:t>u</w:t>
      </w:r>
      <w:r w:rsidRPr="00371743">
        <w:rPr>
          <w:rFonts w:ascii="Calibri" w:hAnsi="Calibri" w:cs="Calibri"/>
        </w:rPr>
        <w:t>narchive</w:t>
      </w:r>
      <w:proofErr w:type="spellEnd"/>
      <w:r w:rsidRPr="00371743">
        <w:rPr>
          <w:rFonts w:ascii="Calibri" w:hAnsi="Calibri" w:cs="Calibri"/>
        </w:rPr>
        <w:t xml:space="preserve">” (mutuato dal linguaggio informatico, letteralmente “de-archiviare”), accomuna le diverse iniziative promosse dalla Fondazione AAMOD volte al riuso del cinema d’archivio, inteso non solo come documento </w:t>
      </w:r>
      <w:r w:rsidR="00720592">
        <w:rPr>
          <w:rFonts w:ascii="Calibri" w:hAnsi="Calibri" w:cs="Calibri"/>
        </w:rPr>
        <w:t>storico</w:t>
      </w:r>
      <w:r w:rsidRPr="00371743">
        <w:rPr>
          <w:rFonts w:ascii="Calibri" w:hAnsi="Calibri" w:cs="Calibri"/>
        </w:rPr>
        <w:t xml:space="preserve"> (secondo l’interpretazione più diffusa del cosiddetto “</w:t>
      </w:r>
      <w:r w:rsidR="00720592">
        <w:rPr>
          <w:rFonts w:ascii="Calibri" w:hAnsi="Calibri" w:cs="Calibri"/>
        </w:rPr>
        <w:t>repertorio</w:t>
      </w:r>
      <w:r w:rsidRPr="00371743">
        <w:rPr>
          <w:rFonts w:ascii="Calibri" w:hAnsi="Calibri" w:cs="Calibri"/>
        </w:rPr>
        <w:t xml:space="preserve">”) ma soprattutto come materia cinematografica viva, capace di produrre significati nuovi e ulteriori in relazione a concezione filmiche diverse da quelle originarie. </w:t>
      </w:r>
    </w:p>
    <w:bookmarkEnd w:id="0"/>
    <w:p w14:paraId="407E1CE7" w14:textId="77777777" w:rsidR="0046626F" w:rsidRPr="00371743" w:rsidRDefault="0046626F" w:rsidP="00175176">
      <w:pPr>
        <w:jc w:val="both"/>
        <w:rPr>
          <w:rFonts w:ascii="Calibri" w:hAnsi="Calibri" w:cs="Calibri"/>
        </w:rPr>
      </w:pPr>
    </w:p>
    <w:p w14:paraId="4127A5DB" w14:textId="77777777" w:rsidR="0046626F" w:rsidRPr="00371743" w:rsidRDefault="00A437B9" w:rsidP="00175176">
      <w:pPr>
        <w:jc w:val="both"/>
        <w:rPr>
          <w:rFonts w:ascii="Calibri" w:hAnsi="Calibri" w:cs="Calibri"/>
        </w:rPr>
      </w:pPr>
      <w:r w:rsidRPr="00371743">
        <w:rPr>
          <w:rFonts w:ascii="Calibri" w:hAnsi="Calibri" w:cs="Calibri"/>
        </w:rPr>
        <w:t xml:space="preserve">In questo contesto, </w:t>
      </w:r>
      <w:r w:rsidR="0046626F" w:rsidRPr="00371743">
        <w:rPr>
          <w:rFonts w:ascii="Calibri" w:hAnsi="Calibri" w:cs="Calibri"/>
        </w:rPr>
        <w:t>la residenza artistica “U</w:t>
      </w:r>
      <w:r w:rsidR="00F55FDE">
        <w:rPr>
          <w:rFonts w:ascii="Calibri" w:hAnsi="Calibri" w:cs="Calibri"/>
        </w:rPr>
        <w:t>nA</w:t>
      </w:r>
      <w:r w:rsidR="0046626F" w:rsidRPr="00371743">
        <w:rPr>
          <w:rFonts w:ascii="Calibri" w:hAnsi="Calibri" w:cs="Calibri"/>
        </w:rPr>
        <w:t xml:space="preserve">rchive. Suoni e visioni”, intende mettere l’accento sulla funzione di ricerca e ampliamento sensoriale che la musica può avere nei confronti del cinema d’archivio e sulla possibilità che la scrittura musicale possa risemantizzare e intensificare le immagini in celluloide, il cui significato sembrerebbe ormai fissato definitivamente in quello del documento storico, certificativo e probatorio. </w:t>
      </w:r>
    </w:p>
    <w:p w14:paraId="29129787" w14:textId="77777777" w:rsidR="0046626F" w:rsidRPr="00371743" w:rsidRDefault="0046626F" w:rsidP="00175176">
      <w:pPr>
        <w:jc w:val="both"/>
        <w:rPr>
          <w:rFonts w:ascii="Calibri" w:hAnsi="Calibri" w:cs="Calibri"/>
        </w:rPr>
      </w:pPr>
    </w:p>
    <w:p w14:paraId="494BEF22" w14:textId="77777777" w:rsidR="00A437B9" w:rsidRPr="00371743" w:rsidRDefault="0046626F" w:rsidP="00175176">
      <w:pPr>
        <w:jc w:val="both"/>
        <w:rPr>
          <w:rFonts w:ascii="Calibri" w:hAnsi="Calibri" w:cs="Calibri"/>
        </w:rPr>
      </w:pPr>
      <w:r w:rsidRPr="00371743">
        <w:rPr>
          <w:rFonts w:ascii="Calibri" w:hAnsi="Calibri" w:cs="Calibri"/>
        </w:rPr>
        <w:t>L</w:t>
      </w:r>
      <w:r w:rsidR="00A437B9" w:rsidRPr="00371743">
        <w:rPr>
          <w:rFonts w:ascii="Calibri" w:hAnsi="Calibri" w:cs="Calibri"/>
        </w:rPr>
        <w:t xml:space="preserve">a composizione musicale può svolgere una funzione determinante nella “ri-significazione” di immagini e suoni del tempo passato, evocando uno scenario audiovisivo altamente spettacolare e performativo, perfettamente integrato con le sensibilità e gli sviluppi più recenti della musica elettronica, della tecnologia digitale e del sistema dei media. In ambito contemporaneo, infatti, il confronto fra materiali filmici d’archivio e la sperimentazione musicale sta producendo esperienze che utilizzano tecniche e pratiche audiovisive più disparate (animazione, </w:t>
      </w:r>
      <w:r w:rsidR="00A437B9" w:rsidRPr="00371743">
        <w:rPr>
          <w:rFonts w:ascii="Calibri" w:hAnsi="Calibri" w:cs="Calibri"/>
          <w:i/>
        </w:rPr>
        <w:t>found</w:t>
      </w:r>
      <w:r w:rsidR="00A437B9" w:rsidRPr="00371743">
        <w:rPr>
          <w:rFonts w:ascii="Calibri" w:hAnsi="Calibri" w:cs="Calibri"/>
        </w:rPr>
        <w:t xml:space="preserve"> </w:t>
      </w:r>
      <w:r w:rsidR="00A437B9" w:rsidRPr="00371743">
        <w:rPr>
          <w:rFonts w:ascii="Calibri" w:hAnsi="Calibri" w:cs="Calibri"/>
          <w:i/>
        </w:rPr>
        <w:t>footage</w:t>
      </w:r>
      <w:r w:rsidR="00A437B9" w:rsidRPr="00371743">
        <w:rPr>
          <w:rFonts w:ascii="Calibri" w:hAnsi="Calibri" w:cs="Calibri"/>
        </w:rPr>
        <w:t xml:space="preserve"> </w:t>
      </w:r>
      <w:r w:rsidR="00A437B9" w:rsidRPr="00371743">
        <w:rPr>
          <w:rFonts w:ascii="Calibri" w:hAnsi="Calibri" w:cs="Calibri"/>
          <w:i/>
        </w:rPr>
        <w:t>film</w:t>
      </w:r>
      <w:r w:rsidR="00A437B9" w:rsidRPr="00371743">
        <w:rPr>
          <w:rFonts w:ascii="Calibri" w:hAnsi="Calibri" w:cs="Calibri"/>
        </w:rPr>
        <w:t>, computer grafica, ecc.).</w:t>
      </w:r>
      <w:r w:rsidR="008C0C27">
        <w:rPr>
          <w:rFonts w:ascii="Calibri" w:hAnsi="Calibri" w:cs="Calibri"/>
        </w:rPr>
        <w:t xml:space="preserve"> </w:t>
      </w:r>
      <w:r w:rsidR="00A437B9" w:rsidRPr="00371743">
        <w:rPr>
          <w:rFonts w:ascii="Calibri" w:hAnsi="Calibri" w:cs="Calibri"/>
        </w:rPr>
        <w:t xml:space="preserve">Tali sperimentazioni rappresentano un’avanguardia, che riformula completamente, sia a livello tecnologico, sia estetico, le nozioni di esecuzione musicale e quelle di creazione e fruizione audiovisiva, prediligendo una forma </w:t>
      </w:r>
      <w:proofErr w:type="spellStart"/>
      <w:r w:rsidR="00A437B9" w:rsidRPr="00371743">
        <w:rPr>
          <w:rFonts w:ascii="Calibri" w:hAnsi="Calibri" w:cs="Calibri"/>
          <w:i/>
        </w:rPr>
        <w:t>expanded</w:t>
      </w:r>
      <w:proofErr w:type="spellEnd"/>
      <w:r w:rsidR="00A437B9" w:rsidRPr="00371743">
        <w:rPr>
          <w:rFonts w:ascii="Calibri" w:hAnsi="Calibri" w:cs="Calibri"/>
        </w:rPr>
        <w:t>, interdisciplinare e ambientale: testimonianza eloquente di una sensibilità audiovisiva in completo rinnovamento.</w:t>
      </w:r>
      <w:r w:rsidR="00A437B9" w:rsidRPr="00371743">
        <w:rPr>
          <w:rFonts w:ascii="Calibri" w:hAnsi="Calibri" w:cs="Calibri"/>
          <w:i/>
        </w:rPr>
        <w:t xml:space="preserve"> </w:t>
      </w:r>
    </w:p>
    <w:p w14:paraId="0121C412" w14:textId="77777777" w:rsidR="00A437B9" w:rsidRPr="00371743" w:rsidRDefault="00A437B9" w:rsidP="00175176">
      <w:pPr>
        <w:jc w:val="both"/>
        <w:rPr>
          <w:rFonts w:ascii="Calibri" w:hAnsi="Calibri" w:cs="Calibri"/>
        </w:rPr>
      </w:pPr>
    </w:p>
    <w:p w14:paraId="076B9C6B" w14:textId="77777777" w:rsidR="00A437B9" w:rsidRPr="00371743" w:rsidRDefault="00A437B9" w:rsidP="00175176">
      <w:pPr>
        <w:jc w:val="both"/>
        <w:rPr>
          <w:rFonts w:ascii="Calibri" w:hAnsi="Calibri" w:cs="Calibri"/>
        </w:rPr>
      </w:pPr>
    </w:p>
    <w:p w14:paraId="465C58FD" w14:textId="77777777" w:rsidR="00A437B9" w:rsidRPr="00371743" w:rsidRDefault="0046626F" w:rsidP="00175176">
      <w:pPr>
        <w:jc w:val="both"/>
        <w:rPr>
          <w:rFonts w:ascii="Calibri" w:hAnsi="Calibri" w:cs="Calibri"/>
          <w:b/>
        </w:rPr>
      </w:pPr>
      <w:r w:rsidRPr="00371743">
        <w:rPr>
          <w:rFonts w:ascii="Calibri" w:hAnsi="Calibri" w:cs="Calibri"/>
          <w:b/>
        </w:rPr>
        <w:t>La residenza</w:t>
      </w:r>
    </w:p>
    <w:p w14:paraId="5FCEB604" w14:textId="77777777" w:rsidR="00A437B9" w:rsidRPr="00371743" w:rsidRDefault="00A437B9" w:rsidP="00175176">
      <w:pPr>
        <w:jc w:val="both"/>
        <w:rPr>
          <w:rFonts w:ascii="Calibri" w:hAnsi="Calibri" w:cs="Calibri"/>
          <w:b/>
        </w:rPr>
      </w:pPr>
    </w:p>
    <w:p w14:paraId="1829A05B" w14:textId="77777777" w:rsidR="00852F08" w:rsidRPr="00371743" w:rsidRDefault="00D53464" w:rsidP="00175176">
      <w:pPr>
        <w:jc w:val="both"/>
        <w:rPr>
          <w:rFonts w:ascii="Calibri" w:hAnsi="Calibri" w:cs="Calibri"/>
        </w:rPr>
      </w:pPr>
      <w:r w:rsidRPr="00371743">
        <w:rPr>
          <w:rFonts w:ascii="Calibri" w:hAnsi="Calibri" w:cs="Calibri"/>
        </w:rPr>
        <w:t xml:space="preserve">La residenza </w:t>
      </w:r>
      <w:r w:rsidR="00A22683" w:rsidRPr="00371743">
        <w:rPr>
          <w:rFonts w:ascii="Calibri" w:hAnsi="Calibri" w:cs="Calibri"/>
        </w:rPr>
        <w:t>“U</w:t>
      </w:r>
      <w:r w:rsidR="00F55FDE">
        <w:rPr>
          <w:rFonts w:ascii="Calibri" w:hAnsi="Calibri" w:cs="Calibri"/>
        </w:rPr>
        <w:t>nA</w:t>
      </w:r>
      <w:r w:rsidR="00A22683" w:rsidRPr="00371743">
        <w:rPr>
          <w:rFonts w:ascii="Calibri" w:hAnsi="Calibri" w:cs="Calibri"/>
        </w:rPr>
        <w:t xml:space="preserve">rchive. Suoni e visioni” </w:t>
      </w:r>
      <w:r w:rsidR="00852F08" w:rsidRPr="00371743">
        <w:rPr>
          <w:rFonts w:ascii="Calibri" w:hAnsi="Calibri" w:cs="Calibri"/>
        </w:rPr>
        <w:t xml:space="preserve">intende </w:t>
      </w:r>
      <w:r w:rsidR="00A22683" w:rsidRPr="00371743">
        <w:rPr>
          <w:rFonts w:ascii="Calibri" w:hAnsi="Calibri" w:cs="Calibri"/>
        </w:rPr>
        <w:t>offrire</w:t>
      </w:r>
      <w:r w:rsidRPr="00371743">
        <w:rPr>
          <w:rFonts w:ascii="Calibri" w:hAnsi="Calibri" w:cs="Calibri"/>
        </w:rPr>
        <w:t xml:space="preserve"> a giovani artisti </w:t>
      </w:r>
      <w:r w:rsidR="00852F08" w:rsidRPr="00371743">
        <w:rPr>
          <w:rFonts w:ascii="Calibri" w:hAnsi="Calibri" w:cs="Calibri"/>
        </w:rPr>
        <w:t xml:space="preserve">un’opportunità di formazione, </w:t>
      </w:r>
      <w:r w:rsidR="00C43FE2">
        <w:rPr>
          <w:rFonts w:ascii="Calibri" w:hAnsi="Calibri" w:cs="Calibri"/>
        </w:rPr>
        <w:t>ricerca</w:t>
      </w:r>
      <w:r w:rsidR="00852F08" w:rsidRPr="00371743">
        <w:rPr>
          <w:rFonts w:ascii="Calibri" w:hAnsi="Calibri" w:cs="Calibri"/>
        </w:rPr>
        <w:t xml:space="preserve"> </w:t>
      </w:r>
      <w:r w:rsidR="009852BC">
        <w:rPr>
          <w:rFonts w:ascii="Calibri" w:hAnsi="Calibri" w:cs="Calibri"/>
        </w:rPr>
        <w:t>e realizzazione nel campo</w:t>
      </w:r>
      <w:r w:rsidR="00852F08" w:rsidRPr="00371743">
        <w:rPr>
          <w:rFonts w:ascii="Calibri" w:hAnsi="Calibri" w:cs="Calibri"/>
        </w:rPr>
        <w:t xml:space="preserve"> del riuso creativo del cinema d’archivio</w:t>
      </w:r>
      <w:r w:rsidR="001973ED" w:rsidRPr="00371743">
        <w:rPr>
          <w:rFonts w:ascii="Calibri" w:hAnsi="Calibri" w:cs="Calibri"/>
        </w:rPr>
        <w:t xml:space="preserve"> connesso con la sperimentazione musicale</w:t>
      </w:r>
      <w:r w:rsidR="003D3583" w:rsidRPr="00371743">
        <w:rPr>
          <w:rFonts w:ascii="Calibri" w:hAnsi="Calibri" w:cs="Calibri"/>
        </w:rPr>
        <w:t xml:space="preserve">. </w:t>
      </w:r>
      <w:r w:rsidR="00852F08" w:rsidRPr="00371743">
        <w:rPr>
          <w:rFonts w:ascii="Calibri" w:hAnsi="Calibri" w:cs="Calibri"/>
        </w:rPr>
        <w:t>A partire dal patrimonio di immagini dell</w:t>
      </w:r>
      <w:r w:rsidRPr="00371743">
        <w:rPr>
          <w:rFonts w:ascii="Calibri" w:hAnsi="Calibri" w:cs="Calibri"/>
        </w:rPr>
        <w:t xml:space="preserve">’Archivio Audiovisivo del Movimento Operaio e Democratico </w:t>
      </w:r>
      <w:r w:rsidR="003D3583" w:rsidRPr="00371743">
        <w:rPr>
          <w:rFonts w:ascii="Calibri" w:hAnsi="Calibri" w:cs="Calibri"/>
        </w:rPr>
        <w:t>e degli archivi partner</w:t>
      </w:r>
      <w:r w:rsidR="00852F08" w:rsidRPr="00371743">
        <w:rPr>
          <w:rFonts w:ascii="Calibri" w:hAnsi="Calibri" w:cs="Calibri"/>
        </w:rPr>
        <w:t xml:space="preserve">, </w:t>
      </w:r>
      <w:r w:rsidR="00B80D39" w:rsidRPr="00371743">
        <w:rPr>
          <w:rFonts w:ascii="Calibri" w:hAnsi="Calibri" w:cs="Calibri"/>
        </w:rPr>
        <w:t xml:space="preserve">giovani artisti nel ruolo di </w:t>
      </w:r>
      <w:r w:rsidR="00A22683" w:rsidRPr="00371743">
        <w:rPr>
          <w:rFonts w:ascii="Calibri" w:hAnsi="Calibri" w:cs="Calibri"/>
        </w:rPr>
        <w:t>film</w:t>
      </w:r>
      <w:r w:rsidR="00D97B8C">
        <w:rPr>
          <w:rFonts w:ascii="Calibri" w:hAnsi="Calibri" w:cs="Calibri"/>
        </w:rPr>
        <w:t>m</w:t>
      </w:r>
      <w:r w:rsidR="00A22683" w:rsidRPr="00371743">
        <w:rPr>
          <w:rFonts w:ascii="Calibri" w:hAnsi="Calibri" w:cs="Calibri"/>
        </w:rPr>
        <w:t xml:space="preserve">aker e </w:t>
      </w:r>
      <w:r w:rsidR="009852BC">
        <w:rPr>
          <w:rFonts w:ascii="Calibri" w:hAnsi="Calibri" w:cs="Calibri"/>
        </w:rPr>
        <w:t xml:space="preserve">di </w:t>
      </w:r>
      <w:r w:rsidR="00A22683" w:rsidRPr="00371743">
        <w:rPr>
          <w:rFonts w:ascii="Calibri" w:hAnsi="Calibri" w:cs="Calibri"/>
        </w:rPr>
        <w:t>co</w:t>
      </w:r>
      <w:r w:rsidR="00852F08" w:rsidRPr="00371743">
        <w:rPr>
          <w:rFonts w:ascii="Calibri" w:hAnsi="Calibri" w:cs="Calibri"/>
        </w:rPr>
        <w:t>mpositori potranno seguire</w:t>
      </w:r>
      <w:r w:rsidRPr="00371743">
        <w:rPr>
          <w:rFonts w:ascii="Calibri" w:hAnsi="Calibri" w:cs="Calibri"/>
        </w:rPr>
        <w:t xml:space="preserve"> </w:t>
      </w:r>
      <w:r w:rsidR="00852F08" w:rsidRPr="00371743">
        <w:rPr>
          <w:rFonts w:ascii="Calibri" w:hAnsi="Calibri" w:cs="Calibri"/>
        </w:rPr>
        <w:t>un percorso</w:t>
      </w:r>
      <w:r w:rsidR="00B80D39" w:rsidRPr="00371743">
        <w:rPr>
          <w:rFonts w:ascii="Calibri" w:hAnsi="Calibri" w:cs="Calibri"/>
        </w:rPr>
        <w:t xml:space="preserve"> - tra formazione frontale e tutorato - finalizzato alla </w:t>
      </w:r>
      <w:r w:rsidR="003D3583" w:rsidRPr="00371743">
        <w:rPr>
          <w:rFonts w:ascii="Calibri" w:hAnsi="Calibri" w:cs="Calibri"/>
        </w:rPr>
        <w:lastRenderedPageBreak/>
        <w:t>realizzazione</w:t>
      </w:r>
      <w:r w:rsidR="00852F08" w:rsidRPr="00371743">
        <w:rPr>
          <w:rFonts w:ascii="Calibri" w:hAnsi="Calibri" w:cs="Calibri"/>
        </w:rPr>
        <w:t xml:space="preserve"> di </w:t>
      </w:r>
      <w:r w:rsidR="00A22683" w:rsidRPr="00371743">
        <w:rPr>
          <w:rFonts w:ascii="Calibri" w:hAnsi="Calibri" w:cs="Calibri"/>
        </w:rPr>
        <w:t xml:space="preserve">brevi opere audiovisive </w:t>
      </w:r>
      <w:r w:rsidR="00644601">
        <w:rPr>
          <w:rFonts w:ascii="Calibri" w:hAnsi="Calibri" w:cs="Calibri"/>
        </w:rPr>
        <w:t xml:space="preserve">(della durata massima di 20’) </w:t>
      </w:r>
      <w:r w:rsidR="00A22683" w:rsidRPr="00371743">
        <w:rPr>
          <w:rFonts w:ascii="Calibri" w:hAnsi="Calibri" w:cs="Calibri"/>
        </w:rPr>
        <w:t>incentrate sul</w:t>
      </w:r>
      <w:r w:rsidR="00852F08" w:rsidRPr="00371743">
        <w:rPr>
          <w:rFonts w:ascii="Calibri" w:hAnsi="Calibri" w:cs="Calibri"/>
        </w:rPr>
        <w:t>l</w:t>
      </w:r>
      <w:r w:rsidR="00A22683" w:rsidRPr="00371743">
        <w:rPr>
          <w:rFonts w:ascii="Calibri" w:hAnsi="Calibri" w:cs="Calibri"/>
        </w:rPr>
        <w:t>’</w:t>
      </w:r>
      <w:r w:rsidR="00852F08" w:rsidRPr="00371743">
        <w:rPr>
          <w:rFonts w:ascii="Calibri" w:hAnsi="Calibri" w:cs="Calibri"/>
        </w:rPr>
        <w:t xml:space="preserve">incontro tra immagini cinematografiche del passato e musica contemporanea. </w:t>
      </w:r>
    </w:p>
    <w:p w14:paraId="0FF981ED" w14:textId="77777777" w:rsidR="00A22683" w:rsidRPr="00371743" w:rsidRDefault="00A22683" w:rsidP="00175176">
      <w:pPr>
        <w:jc w:val="both"/>
        <w:rPr>
          <w:rFonts w:ascii="Calibri" w:hAnsi="Calibri" w:cs="Calibri"/>
        </w:rPr>
      </w:pPr>
    </w:p>
    <w:p w14:paraId="71FA23C8" w14:textId="77777777" w:rsidR="003A6246" w:rsidRPr="00371743" w:rsidRDefault="00AD3632" w:rsidP="00175176">
      <w:pPr>
        <w:jc w:val="both"/>
        <w:rPr>
          <w:rFonts w:ascii="Calibri" w:hAnsi="Calibri" w:cs="Calibri"/>
        </w:rPr>
      </w:pPr>
      <w:r w:rsidRPr="00371743">
        <w:rPr>
          <w:rFonts w:ascii="Calibri" w:hAnsi="Calibri" w:cs="Calibri"/>
        </w:rPr>
        <w:t xml:space="preserve">I partecipanti potranno </w:t>
      </w:r>
      <w:r w:rsidR="00175176" w:rsidRPr="00371743">
        <w:rPr>
          <w:rFonts w:ascii="Calibri" w:hAnsi="Calibri" w:cs="Calibri"/>
        </w:rPr>
        <w:t>affinare</w:t>
      </w:r>
      <w:r w:rsidRPr="00371743">
        <w:rPr>
          <w:rFonts w:ascii="Calibri" w:hAnsi="Calibri" w:cs="Calibri"/>
        </w:rPr>
        <w:t xml:space="preserve"> un bagaglio di conoscenze in campo culturale, estetico e professionale volto a valorizzare sia le potenzialità artistiche connesse al</w:t>
      </w:r>
      <w:r w:rsidR="00E41C38" w:rsidRPr="00371743">
        <w:rPr>
          <w:rFonts w:ascii="Calibri" w:hAnsi="Calibri" w:cs="Calibri"/>
        </w:rPr>
        <w:t xml:space="preserve"> </w:t>
      </w:r>
      <w:r w:rsidRPr="00371743">
        <w:rPr>
          <w:rFonts w:ascii="Calibri" w:hAnsi="Calibri" w:cs="Calibri"/>
        </w:rPr>
        <w:t>riuso creativo del cinema d'archivio,</w:t>
      </w:r>
      <w:r w:rsidR="001973ED" w:rsidRPr="00371743">
        <w:rPr>
          <w:rFonts w:ascii="Calibri" w:hAnsi="Calibri" w:cs="Calibri"/>
        </w:rPr>
        <w:t xml:space="preserve"> sia</w:t>
      </w:r>
      <w:r w:rsidRPr="00371743">
        <w:rPr>
          <w:rFonts w:ascii="Calibri" w:hAnsi="Calibri" w:cs="Calibri"/>
        </w:rPr>
        <w:t xml:space="preserve"> quelle legate alla composizione musicale per il cinema, attribuendo a questa un ruolo non ancillare </w:t>
      </w:r>
      <w:r w:rsidR="001973ED" w:rsidRPr="00371743">
        <w:rPr>
          <w:rFonts w:ascii="Calibri" w:hAnsi="Calibri" w:cs="Calibri"/>
        </w:rPr>
        <w:t xml:space="preserve">ma </w:t>
      </w:r>
      <w:r w:rsidRPr="00371743">
        <w:rPr>
          <w:rFonts w:ascii="Calibri" w:hAnsi="Calibri" w:cs="Calibri"/>
        </w:rPr>
        <w:t>di primo piano nell’elaborazione estetica dell’opera filmica.</w:t>
      </w:r>
    </w:p>
    <w:p w14:paraId="243BA2D3" w14:textId="77777777" w:rsidR="003D3583" w:rsidRDefault="003D3583" w:rsidP="00175176">
      <w:pPr>
        <w:shd w:val="clear" w:color="auto" w:fill="FFFFFF"/>
        <w:jc w:val="both"/>
        <w:textAlignment w:val="baseline"/>
        <w:outlineLvl w:val="3"/>
        <w:rPr>
          <w:rFonts w:ascii="Calibri" w:eastAsia="Times New Roman" w:hAnsi="Calibri" w:cs="Calibri"/>
          <w:b/>
          <w:bCs/>
          <w:bdr w:val="none" w:sz="0" w:space="0" w:color="auto" w:frame="1"/>
        </w:rPr>
      </w:pPr>
    </w:p>
    <w:p w14:paraId="1EE2332C" w14:textId="77777777" w:rsidR="00685206" w:rsidRPr="00371743" w:rsidRDefault="00685206" w:rsidP="00175176">
      <w:pPr>
        <w:shd w:val="clear" w:color="auto" w:fill="FFFFFF"/>
        <w:jc w:val="both"/>
        <w:textAlignment w:val="baseline"/>
        <w:outlineLvl w:val="3"/>
        <w:rPr>
          <w:rFonts w:ascii="Calibri" w:eastAsia="Times New Roman" w:hAnsi="Calibri" w:cs="Calibri"/>
          <w:b/>
          <w:bCs/>
          <w:bdr w:val="none" w:sz="0" w:space="0" w:color="auto" w:frame="1"/>
        </w:rPr>
      </w:pPr>
    </w:p>
    <w:p w14:paraId="66D1F380" w14:textId="77777777" w:rsidR="00852F08" w:rsidRPr="00371743" w:rsidRDefault="0046626F" w:rsidP="00175176">
      <w:pPr>
        <w:shd w:val="clear" w:color="auto" w:fill="FFFFFF"/>
        <w:jc w:val="both"/>
        <w:textAlignment w:val="baseline"/>
        <w:outlineLvl w:val="3"/>
        <w:rPr>
          <w:rFonts w:ascii="Calibri" w:eastAsia="Times New Roman" w:hAnsi="Calibri" w:cs="Calibri"/>
          <w:b/>
          <w:bCs/>
          <w:bdr w:val="none" w:sz="0" w:space="0" w:color="auto" w:frame="1"/>
        </w:rPr>
      </w:pPr>
      <w:r w:rsidRPr="00371743">
        <w:rPr>
          <w:rFonts w:ascii="Calibri" w:eastAsia="Times New Roman" w:hAnsi="Calibri" w:cs="Calibri"/>
          <w:b/>
          <w:bCs/>
          <w:bdr w:val="none" w:sz="0" w:space="0" w:color="auto" w:frame="1"/>
        </w:rPr>
        <w:t>A chi è rivolta</w:t>
      </w:r>
    </w:p>
    <w:p w14:paraId="1F777182" w14:textId="77777777" w:rsidR="00852F08" w:rsidRPr="00371743" w:rsidRDefault="00852F08" w:rsidP="00175176">
      <w:pPr>
        <w:jc w:val="both"/>
        <w:rPr>
          <w:rFonts w:ascii="Calibri" w:hAnsi="Calibri" w:cs="Calibri"/>
        </w:rPr>
      </w:pPr>
    </w:p>
    <w:p w14:paraId="444A534E" w14:textId="17F31273" w:rsidR="004F33FA" w:rsidRPr="00371743" w:rsidRDefault="00852F08" w:rsidP="00175176">
      <w:pPr>
        <w:jc w:val="both"/>
        <w:rPr>
          <w:rFonts w:ascii="Calibri" w:hAnsi="Calibri" w:cs="Calibri"/>
        </w:rPr>
      </w:pPr>
      <w:r w:rsidRPr="00371743">
        <w:rPr>
          <w:rFonts w:ascii="Calibri" w:hAnsi="Calibri" w:cs="Calibri"/>
        </w:rPr>
        <w:t xml:space="preserve">La residenza </w:t>
      </w:r>
      <w:r w:rsidR="003D3583" w:rsidRPr="00371743">
        <w:rPr>
          <w:rFonts w:ascii="Calibri" w:hAnsi="Calibri" w:cs="Calibri"/>
        </w:rPr>
        <w:t>si rivolge</w:t>
      </w:r>
      <w:r w:rsidR="00AD3632" w:rsidRPr="00371743">
        <w:rPr>
          <w:rFonts w:ascii="Calibri" w:hAnsi="Calibri" w:cs="Calibri"/>
        </w:rPr>
        <w:t xml:space="preserve">, attraverso </w:t>
      </w:r>
      <w:r w:rsidR="00B80D39" w:rsidRPr="00371743">
        <w:rPr>
          <w:rFonts w:ascii="Calibri" w:hAnsi="Calibri" w:cs="Calibri"/>
        </w:rPr>
        <w:t xml:space="preserve">il presente bando </w:t>
      </w:r>
      <w:r w:rsidR="00AF4416">
        <w:rPr>
          <w:rFonts w:ascii="Calibri" w:hAnsi="Calibri" w:cs="Calibri"/>
        </w:rPr>
        <w:t xml:space="preserve"> - </w:t>
      </w:r>
      <w:r w:rsidR="00AD3632" w:rsidRPr="00371743">
        <w:rPr>
          <w:rFonts w:ascii="Calibri" w:hAnsi="Calibri" w:cs="Calibri"/>
        </w:rPr>
        <w:t>pubblic</w:t>
      </w:r>
      <w:r w:rsidR="00EC7D27" w:rsidRPr="00371743">
        <w:rPr>
          <w:rFonts w:ascii="Calibri" w:hAnsi="Calibri" w:cs="Calibri"/>
        </w:rPr>
        <w:t>at</w:t>
      </w:r>
      <w:r w:rsidR="00B80D39" w:rsidRPr="00371743">
        <w:rPr>
          <w:rFonts w:ascii="Calibri" w:hAnsi="Calibri" w:cs="Calibri"/>
        </w:rPr>
        <w:t>o</w:t>
      </w:r>
      <w:r w:rsidR="00EC7D27" w:rsidRPr="00371743">
        <w:rPr>
          <w:rFonts w:ascii="Calibri" w:hAnsi="Calibri" w:cs="Calibri"/>
        </w:rPr>
        <w:t xml:space="preserve"> sul sito</w:t>
      </w:r>
      <w:r w:rsidR="00AF4416">
        <w:rPr>
          <w:rFonts w:ascii="Calibri" w:hAnsi="Calibri" w:cs="Calibri"/>
        </w:rPr>
        <w:t xml:space="preserve"> </w:t>
      </w:r>
      <w:hyperlink r:id="rId7" w:history="1">
        <w:r w:rsidR="00AF4416" w:rsidRPr="00F05138">
          <w:rPr>
            <w:rStyle w:val="Collegamentoipertestuale"/>
            <w:rFonts w:ascii="Calibri" w:hAnsi="Calibri" w:cs="Calibri"/>
          </w:rPr>
          <w:t>www.unarchive.it</w:t>
        </w:r>
      </w:hyperlink>
      <w:r w:rsidR="00AF4416">
        <w:rPr>
          <w:rFonts w:ascii="Calibri" w:hAnsi="Calibri" w:cs="Calibri"/>
        </w:rPr>
        <w:t xml:space="preserve"> e sul sito</w:t>
      </w:r>
      <w:r w:rsidR="00EC7D27" w:rsidRPr="00371743">
        <w:rPr>
          <w:rFonts w:ascii="Calibri" w:hAnsi="Calibri" w:cs="Calibri"/>
        </w:rPr>
        <w:t xml:space="preserve"> ufficiale della Fondazione AAMOD </w:t>
      </w:r>
      <w:hyperlink r:id="rId8" w:history="1">
        <w:r w:rsidR="00AF4416" w:rsidRPr="00F05138">
          <w:rPr>
            <w:rStyle w:val="Collegamentoipertestuale"/>
            <w:rFonts w:ascii="Calibri" w:hAnsi="Calibri" w:cs="Calibri"/>
          </w:rPr>
          <w:t>www.aamod.it</w:t>
        </w:r>
      </w:hyperlink>
      <w:r w:rsidR="00AF4416">
        <w:rPr>
          <w:rFonts w:ascii="Calibri" w:hAnsi="Calibri" w:cs="Calibri"/>
        </w:rPr>
        <w:t xml:space="preserve"> -</w:t>
      </w:r>
      <w:r w:rsidR="007C0FB0" w:rsidRPr="00371743">
        <w:rPr>
          <w:rFonts w:ascii="Calibri" w:hAnsi="Calibri" w:cs="Calibri"/>
        </w:rPr>
        <w:t xml:space="preserve"> </w:t>
      </w:r>
      <w:r w:rsidR="003D3583" w:rsidRPr="00371743">
        <w:rPr>
          <w:rFonts w:ascii="Calibri" w:hAnsi="Calibri" w:cs="Calibri"/>
        </w:rPr>
        <w:t>a</w:t>
      </w:r>
      <w:r w:rsidR="00AD3632" w:rsidRPr="00371743">
        <w:rPr>
          <w:rFonts w:ascii="Calibri" w:hAnsi="Calibri" w:cs="Calibri"/>
        </w:rPr>
        <w:t xml:space="preserve"> giovani artisti</w:t>
      </w:r>
      <w:r w:rsidR="004F33FA" w:rsidRPr="00371743">
        <w:rPr>
          <w:rFonts w:ascii="Calibri" w:hAnsi="Calibri" w:cs="Calibri"/>
        </w:rPr>
        <w:t xml:space="preserve"> </w:t>
      </w:r>
      <w:r w:rsidR="007C0FB0" w:rsidRPr="00371743">
        <w:rPr>
          <w:rFonts w:ascii="Calibri" w:hAnsi="Calibri" w:cs="Calibri"/>
        </w:rPr>
        <w:t xml:space="preserve">residenti in Italia (anche se di nazionalità non italiana) </w:t>
      </w:r>
      <w:r w:rsidRPr="00257EFF">
        <w:rPr>
          <w:rFonts w:ascii="Calibri" w:hAnsi="Calibri" w:cs="Calibri"/>
          <w:b/>
        </w:rPr>
        <w:t>che non comp</w:t>
      </w:r>
      <w:r w:rsidR="00257EFF" w:rsidRPr="00257EFF">
        <w:rPr>
          <w:rFonts w:ascii="Calibri" w:hAnsi="Calibri" w:cs="Calibri"/>
          <w:b/>
        </w:rPr>
        <w:t xml:space="preserve">iano </w:t>
      </w:r>
      <w:r w:rsidRPr="00257EFF">
        <w:rPr>
          <w:rFonts w:ascii="Calibri" w:hAnsi="Calibri" w:cs="Calibri"/>
          <w:b/>
        </w:rPr>
        <w:t>il 36</w:t>
      </w:r>
      <w:r w:rsidR="00165FC1" w:rsidRPr="00257EFF">
        <w:rPr>
          <w:rFonts w:ascii="Calibri" w:hAnsi="Calibri" w:cs="Calibri"/>
          <w:b/>
        </w:rPr>
        <w:t>°</w:t>
      </w:r>
      <w:r w:rsidRPr="00257EFF">
        <w:rPr>
          <w:rFonts w:ascii="Calibri" w:hAnsi="Calibri" w:cs="Calibri"/>
          <w:b/>
        </w:rPr>
        <w:t xml:space="preserve"> anno di età</w:t>
      </w:r>
      <w:r w:rsidR="003D3583" w:rsidRPr="00257EFF">
        <w:rPr>
          <w:rFonts w:ascii="Calibri" w:hAnsi="Calibri" w:cs="Calibri"/>
          <w:b/>
        </w:rPr>
        <w:t xml:space="preserve"> </w:t>
      </w:r>
      <w:r w:rsidR="00257EFF" w:rsidRPr="00257EFF">
        <w:rPr>
          <w:rFonts w:ascii="Calibri" w:hAnsi="Calibri" w:cs="Calibri"/>
          <w:b/>
        </w:rPr>
        <w:t>nell’anno 202</w:t>
      </w:r>
      <w:r w:rsidR="00474CF2">
        <w:rPr>
          <w:rFonts w:ascii="Calibri" w:hAnsi="Calibri" w:cs="Calibri"/>
          <w:b/>
        </w:rPr>
        <w:t>4</w:t>
      </w:r>
      <w:r w:rsidR="004F33FA" w:rsidRPr="000C7A11">
        <w:rPr>
          <w:rFonts w:ascii="Calibri" w:hAnsi="Calibri" w:cs="Calibri"/>
        </w:rPr>
        <w:t xml:space="preserve"> e che si candidano nel ruolo di fil</w:t>
      </w:r>
      <w:r w:rsidR="00E26393">
        <w:rPr>
          <w:rFonts w:ascii="Calibri" w:hAnsi="Calibri" w:cs="Calibri"/>
        </w:rPr>
        <w:t>m</w:t>
      </w:r>
      <w:r w:rsidR="004F33FA" w:rsidRPr="000C7A11">
        <w:rPr>
          <w:rFonts w:ascii="Calibri" w:hAnsi="Calibri" w:cs="Calibri"/>
        </w:rPr>
        <w:t>maker o di</w:t>
      </w:r>
      <w:r w:rsidR="004F33FA" w:rsidRPr="00371743">
        <w:rPr>
          <w:rFonts w:ascii="Calibri" w:hAnsi="Calibri" w:cs="Calibri"/>
        </w:rPr>
        <w:t xml:space="preserve"> compositori a prendere parte a un percorso formativo e laboratoriale nell’ambito del riuso del cinema d’archivio e della sperimentazione musicale.</w:t>
      </w:r>
    </w:p>
    <w:p w14:paraId="726AB152" w14:textId="77777777" w:rsidR="004F33FA" w:rsidRPr="00371743" w:rsidRDefault="004F33FA" w:rsidP="00175176">
      <w:pPr>
        <w:jc w:val="both"/>
        <w:rPr>
          <w:rFonts w:ascii="Calibri" w:hAnsi="Calibri" w:cs="Calibri"/>
        </w:rPr>
      </w:pPr>
    </w:p>
    <w:p w14:paraId="02219CC4" w14:textId="7E5A3A54" w:rsidR="004F33FA" w:rsidRPr="00371743" w:rsidRDefault="004F33FA" w:rsidP="00175176">
      <w:pPr>
        <w:jc w:val="both"/>
        <w:rPr>
          <w:rFonts w:ascii="Calibri" w:hAnsi="Calibri" w:cs="Calibri"/>
        </w:rPr>
      </w:pPr>
      <w:r w:rsidRPr="00371743">
        <w:rPr>
          <w:rFonts w:ascii="Calibri" w:hAnsi="Calibri" w:cs="Calibri"/>
        </w:rPr>
        <w:t>Tra gli aspiranti partecipanti saranno selezionati 6 artisti - tre nel ruolo di film</w:t>
      </w:r>
      <w:r w:rsidR="00E26393">
        <w:rPr>
          <w:rFonts w:ascii="Calibri" w:hAnsi="Calibri" w:cs="Calibri"/>
        </w:rPr>
        <w:t>m</w:t>
      </w:r>
      <w:r w:rsidRPr="00371743">
        <w:rPr>
          <w:rFonts w:ascii="Calibri" w:hAnsi="Calibri" w:cs="Calibri"/>
        </w:rPr>
        <w:t>aker e 3 nel ruolo di compositore</w:t>
      </w:r>
      <w:r w:rsidR="00E26393">
        <w:rPr>
          <w:rFonts w:ascii="Calibri" w:hAnsi="Calibri" w:cs="Calibri"/>
        </w:rPr>
        <w:t xml:space="preserve"> - </w:t>
      </w:r>
      <w:r w:rsidRPr="00371743">
        <w:rPr>
          <w:rFonts w:ascii="Calibri" w:hAnsi="Calibri" w:cs="Calibri"/>
        </w:rPr>
        <w:t>che collaboreranno, ciascuno nella propria autonomia artistica,</w:t>
      </w:r>
      <w:r w:rsidR="009852BC">
        <w:rPr>
          <w:rFonts w:ascii="Calibri" w:hAnsi="Calibri" w:cs="Calibri"/>
        </w:rPr>
        <w:t xml:space="preserve"> al</w:t>
      </w:r>
      <w:r w:rsidRPr="00371743">
        <w:rPr>
          <w:rFonts w:ascii="Calibri" w:hAnsi="Calibri" w:cs="Calibri"/>
        </w:rPr>
        <w:t xml:space="preserve">la realizzazione </w:t>
      </w:r>
      <w:r w:rsidR="000634A0">
        <w:rPr>
          <w:rFonts w:ascii="Calibri" w:hAnsi="Calibri" w:cs="Calibri"/>
        </w:rPr>
        <w:t>del cortometraggio,</w:t>
      </w:r>
      <w:r w:rsidRPr="00371743">
        <w:rPr>
          <w:rFonts w:ascii="Calibri" w:hAnsi="Calibri" w:cs="Calibri"/>
        </w:rPr>
        <w:t xml:space="preserve"> senza alcun vincolo tematico, di genere o di fruizione</w:t>
      </w:r>
      <w:r w:rsidR="009852BC">
        <w:rPr>
          <w:rFonts w:ascii="Calibri" w:hAnsi="Calibri" w:cs="Calibri"/>
        </w:rPr>
        <w:t>.</w:t>
      </w:r>
    </w:p>
    <w:p w14:paraId="5E87B5FC" w14:textId="77777777" w:rsidR="004F33FA" w:rsidRDefault="004F33FA" w:rsidP="00175176">
      <w:pPr>
        <w:shd w:val="clear" w:color="auto" w:fill="FFFFFF"/>
        <w:jc w:val="both"/>
        <w:textAlignment w:val="baseline"/>
        <w:outlineLvl w:val="3"/>
        <w:rPr>
          <w:rFonts w:ascii="Calibri" w:eastAsia="Times New Roman" w:hAnsi="Calibri" w:cs="Calibri"/>
          <w:b/>
          <w:bCs/>
          <w:bdr w:val="none" w:sz="0" w:space="0" w:color="auto" w:frame="1"/>
        </w:rPr>
      </w:pPr>
    </w:p>
    <w:p w14:paraId="175D79E4" w14:textId="77777777" w:rsidR="00685206" w:rsidRPr="00371743" w:rsidRDefault="00685206" w:rsidP="00175176">
      <w:pPr>
        <w:shd w:val="clear" w:color="auto" w:fill="FFFFFF"/>
        <w:jc w:val="both"/>
        <w:textAlignment w:val="baseline"/>
        <w:outlineLvl w:val="3"/>
        <w:rPr>
          <w:rFonts w:ascii="Calibri" w:eastAsia="Times New Roman" w:hAnsi="Calibri" w:cs="Calibri"/>
          <w:b/>
          <w:bCs/>
          <w:bdr w:val="none" w:sz="0" w:space="0" w:color="auto" w:frame="1"/>
        </w:rPr>
      </w:pPr>
    </w:p>
    <w:p w14:paraId="7819D52D" w14:textId="77777777" w:rsidR="00194BC1" w:rsidRPr="00371743" w:rsidRDefault="0046626F" w:rsidP="00175176">
      <w:pPr>
        <w:shd w:val="clear" w:color="auto" w:fill="FFFFFF"/>
        <w:jc w:val="both"/>
        <w:textAlignment w:val="baseline"/>
        <w:outlineLvl w:val="3"/>
        <w:rPr>
          <w:rFonts w:ascii="Calibri" w:eastAsia="Times New Roman" w:hAnsi="Calibri" w:cs="Calibri"/>
          <w:b/>
          <w:bCs/>
          <w:bdr w:val="none" w:sz="0" w:space="0" w:color="auto" w:frame="1"/>
        </w:rPr>
      </w:pPr>
      <w:r w:rsidRPr="00371743">
        <w:rPr>
          <w:rFonts w:ascii="Calibri" w:eastAsia="Times New Roman" w:hAnsi="Calibri" w:cs="Calibri"/>
          <w:b/>
          <w:bCs/>
          <w:bdr w:val="none" w:sz="0" w:space="0" w:color="auto" w:frame="1"/>
        </w:rPr>
        <w:t>Come si svolge</w:t>
      </w:r>
    </w:p>
    <w:p w14:paraId="121405C7" w14:textId="77777777" w:rsidR="00194BC1" w:rsidRPr="00371743" w:rsidRDefault="00194BC1" w:rsidP="00175176">
      <w:pPr>
        <w:jc w:val="both"/>
        <w:rPr>
          <w:rFonts w:ascii="Calibri" w:hAnsi="Calibri" w:cs="Calibri"/>
        </w:rPr>
      </w:pPr>
    </w:p>
    <w:p w14:paraId="252E6276" w14:textId="77777777" w:rsidR="00194BC1" w:rsidRPr="00371743" w:rsidRDefault="00194BC1" w:rsidP="00175176">
      <w:pPr>
        <w:jc w:val="both"/>
        <w:rPr>
          <w:rFonts w:ascii="Calibri" w:hAnsi="Calibri" w:cs="Calibri"/>
        </w:rPr>
      </w:pPr>
      <w:r w:rsidRPr="00371743">
        <w:rPr>
          <w:rFonts w:ascii="Calibri" w:hAnsi="Calibri" w:cs="Calibri"/>
        </w:rPr>
        <w:t xml:space="preserve">La residenza </w:t>
      </w:r>
      <w:r w:rsidR="007A52B4" w:rsidRPr="00371743">
        <w:rPr>
          <w:rFonts w:ascii="Calibri" w:hAnsi="Calibri" w:cs="Calibri"/>
        </w:rPr>
        <w:t>si articola attraverso</w:t>
      </w:r>
      <w:r w:rsidRPr="00371743">
        <w:rPr>
          <w:rFonts w:ascii="Calibri" w:hAnsi="Calibri" w:cs="Calibri"/>
        </w:rPr>
        <w:t xml:space="preserve"> due principali attività: una di formazione “frontale”, con</w:t>
      </w:r>
      <w:r w:rsidR="004F33FA" w:rsidRPr="00371743">
        <w:rPr>
          <w:rFonts w:ascii="Calibri" w:hAnsi="Calibri" w:cs="Calibri"/>
        </w:rPr>
        <w:t xml:space="preserve"> masterclass e</w:t>
      </w:r>
      <w:r w:rsidRPr="00371743">
        <w:rPr>
          <w:rFonts w:ascii="Calibri" w:hAnsi="Calibri" w:cs="Calibri"/>
        </w:rPr>
        <w:t xml:space="preserve"> docenze di artisti e professionisti affermati, l’altra a carattere “esperienziale”</w:t>
      </w:r>
      <w:r w:rsidR="007A52B4" w:rsidRPr="00371743">
        <w:rPr>
          <w:rFonts w:ascii="Calibri" w:hAnsi="Calibri" w:cs="Calibri"/>
        </w:rPr>
        <w:t xml:space="preserve"> e laboratoriale, </w:t>
      </w:r>
      <w:r w:rsidRPr="00371743">
        <w:rPr>
          <w:rFonts w:ascii="Calibri" w:hAnsi="Calibri" w:cs="Calibri"/>
        </w:rPr>
        <w:t xml:space="preserve">durante la quale </w:t>
      </w:r>
      <w:r w:rsidR="007A52B4" w:rsidRPr="00371743">
        <w:rPr>
          <w:rFonts w:ascii="Calibri" w:hAnsi="Calibri" w:cs="Calibri"/>
        </w:rPr>
        <w:t xml:space="preserve">i </w:t>
      </w:r>
      <w:r w:rsidRPr="00371743">
        <w:rPr>
          <w:rFonts w:ascii="Calibri" w:hAnsi="Calibri" w:cs="Calibri"/>
        </w:rPr>
        <w:t>giovani artisti</w:t>
      </w:r>
      <w:r w:rsidR="004F33FA" w:rsidRPr="00371743">
        <w:rPr>
          <w:rFonts w:ascii="Calibri" w:hAnsi="Calibri" w:cs="Calibri"/>
        </w:rPr>
        <w:t xml:space="preserve"> lavoreranno in coppia (un film</w:t>
      </w:r>
      <w:r w:rsidR="00E26393">
        <w:rPr>
          <w:rFonts w:ascii="Calibri" w:hAnsi="Calibri" w:cs="Calibri"/>
        </w:rPr>
        <w:t>m</w:t>
      </w:r>
      <w:r w:rsidR="004F33FA" w:rsidRPr="00371743">
        <w:rPr>
          <w:rFonts w:ascii="Calibri" w:hAnsi="Calibri" w:cs="Calibri"/>
        </w:rPr>
        <w:t xml:space="preserve">aker e un compositore) allo sviluppo e alla realizzazione di un’opera audiovisiva di </w:t>
      </w:r>
      <w:r w:rsidRPr="00371743">
        <w:rPr>
          <w:rFonts w:ascii="Calibri" w:hAnsi="Calibri" w:cs="Calibri"/>
        </w:rPr>
        <w:t>cortometraggio</w:t>
      </w:r>
      <w:r w:rsidR="004F33FA" w:rsidRPr="00371743">
        <w:rPr>
          <w:rFonts w:ascii="Calibri" w:hAnsi="Calibri" w:cs="Calibri"/>
        </w:rPr>
        <w:t xml:space="preserve">. </w:t>
      </w:r>
    </w:p>
    <w:p w14:paraId="7F84010F" w14:textId="77777777" w:rsidR="00262C1E" w:rsidRPr="00371743" w:rsidRDefault="00262C1E" w:rsidP="00175176">
      <w:pPr>
        <w:jc w:val="both"/>
        <w:rPr>
          <w:rFonts w:ascii="Calibri" w:hAnsi="Calibri" w:cs="Calibri"/>
        </w:rPr>
      </w:pPr>
      <w:r w:rsidRPr="00371743">
        <w:rPr>
          <w:rFonts w:ascii="Calibri" w:hAnsi="Calibri" w:cs="Calibri"/>
        </w:rPr>
        <w:t xml:space="preserve">Le fasi laboratoriali saranno seguite da tutor esperti. </w:t>
      </w:r>
      <w:r w:rsidR="005A6094">
        <w:rPr>
          <w:rFonts w:ascii="Calibri" w:hAnsi="Calibri" w:cs="Calibri"/>
        </w:rPr>
        <w:t>Alcuni momenti della residenza saranno aperti al pubblico.</w:t>
      </w:r>
    </w:p>
    <w:p w14:paraId="0629A57F" w14:textId="77777777" w:rsidR="009852BC" w:rsidRDefault="009852BC" w:rsidP="00175176">
      <w:pPr>
        <w:shd w:val="clear" w:color="auto" w:fill="FFFFFF"/>
        <w:jc w:val="both"/>
        <w:textAlignment w:val="baseline"/>
        <w:rPr>
          <w:rFonts w:ascii="Calibri" w:hAnsi="Calibri" w:cs="Calibri"/>
        </w:rPr>
      </w:pPr>
    </w:p>
    <w:p w14:paraId="06BEB528" w14:textId="77777777" w:rsidR="00A437B9" w:rsidRPr="00371743" w:rsidRDefault="00A437B9" w:rsidP="00175176">
      <w:pPr>
        <w:shd w:val="clear" w:color="auto" w:fill="FFFFFF"/>
        <w:jc w:val="both"/>
        <w:textAlignment w:val="baseline"/>
        <w:rPr>
          <w:rFonts w:ascii="Calibri" w:hAnsi="Calibri" w:cs="Calibri"/>
        </w:rPr>
      </w:pPr>
      <w:r w:rsidRPr="00371743">
        <w:rPr>
          <w:rFonts w:ascii="Calibri" w:hAnsi="Calibri" w:cs="Calibri"/>
        </w:rPr>
        <w:t>Gli artisti selezionati per la realizzazione dei cortometraggi, potranno avvalersi di:</w:t>
      </w:r>
    </w:p>
    <w:p w14:paraId="5D3885F6" w14:textId="77777777" w:rsidR="00A437B9" w:rsidRPr="00371743" w:rsidRDefault="00A437B9" w:rsidP="00175176">
      <w:pPr>
        <w:shd w:val="clear" w:color="auto" w:fill="FFFFFF"/>
        <w:jc w:val="both"/>
        <w:textAlignment w:val="baseline"/>
        <w:rPr>
          <w:rFonts w:ascii="Calibri" w:hAnsi="Calibri" w:cs="Calibri"/>
        </w:rPr>
      </w:pPr>
    </w:p>
    <w:p w14:paraId="5C7824AD" w14:textId="77777777" w:rsidR="00A437B9" w:rsidRPr="00371743" w:rsidRDefault="00A437B9" w:rsidP="00175176">
      <w:pPr>
        <w:pStyle w:val="Paragrafoelenco"/>
        <w:numPr>
          <w:ilvl w:val="0"/>
          <w:numId w:val="2"/>
        </w:numPr>
        <w:shd w:val="clear" w:color="auto" w:fill="FFFFFF"/>
        <w:jc w:val="both"/>
        <w:textAlignment w:val="baseline"/>
        <w:rPr>
          <w:rFonts w:ascii="Calibri" w:eastAsiaTheme="minorEastAsia" w:hAnsi="Calibri" w:cs="Calibri"/>
        </w:rPr>
      </w:pPr>
      <w:r w:rsidRPr="00371743">
        <w:rPr>
          <w:rFonts w:ascii="Calibri" w:eastAsiaTheme="minorEastAsia" w:hAnsi="Calibri" w:cs="Calibri"/>
        </w:rPr>
        <w:t>materiale filmico dell’A</w:t>
      </w:r>
      <w:r w:rsidR="000765E7">
        <w:rPr>
          <w:rFonts w:ascii="Calibri" w:eastAsiaTheme="minorEastAsia" w:hAnsi="Calibri" w:cs="Calibri"/>
        </w:rPr>
        <w:t>AMOD</w:t>
      </w:r>
      <w:r w:rsidRPr="00371743">
        <w:rPr>
          <w:rFonts w:ascii="Calibri" w:eastAsiaTheme="minorEastAsia" w:hAnsi="Calibri" w:cs="Calibri"/>
        </w:rPr>
        <w:t xml:space="preserve"> e degli archivi partner</w:t>
      </w:r>
      <w:r w:rsidR="00262C1E" w:rsidRPr="00371743">
        <w:rPr>
          <w:rFonts w:ascii="Calibri" w:eastAsiaTheme="minorEastAsia" w:hAnsi="Calibri" w:cs="Calibri"/>
        </w:rPr>
        <w:t>;</w:t>
      </w:r>
      <w:r w:rsidRPr="00371743">
        <w:rPr>
          <w:rFonts w:ascii="Calibri" w:eastAsiaTheme="minorEastAsia" w:hAnsi="Calibri" w:cs="Calibri"/>
        </w:rPr>
        <w:t xml:space="preserve"> </w:t>
      </w:r>
    </w:p>
    <w:p w14:paraId="0823F9C9" w14:textId="77777777" w:rsidR="00A437B9" w:rsidRPr="00371743" w:rsidRDefault="00A437B9" w:rsidP="00175176">
      <w:pPr>
        <w:pStyle w:val="Paragrafoelenco"/>
        <w:numPr>
          <w:ilvl w:val="0"/>
          <w:numId w:val="2"/>
        </w:numPr>
        <w:shd w:val="clear" w:color="auto" w:fill="FFFFFF"/>
        <w:jc w:val="both"/>
        <w:textAlignment w:val="baseline"/>
        <w:rPr>
          <w:rFonts w:ascii="Calibri" w:eastAsiaTheme="minorEastAsia" w:hAnsi="Calibri" w:cs="Calibri"/>
        </w:rPr>
      </w:pPr>
      <w:r w:rsidRPr="00371743">
        <w:rPr>
          <w:rFonts w:ascii="Calibri" w:eastAsiaTheme="minorEastAsia" w:hAnsi="Calibri" w:cs="Calibri"/>
        </w:rPr>
        <w:t xml:space="preserve">postazioni </w:t>
      </w:r>
      <w:r w:rsidR="00262C1E" w:rsidRPr="00371743">
        <w:rPr>
          <w:rFonts w:ascii="Calibri" w:eastAsiaTheme="minorEastAsia" w:hAnsi="Calibri" w:cs="Calibri"/>
        </w:rPr>
        <w:t>per la consultazione del patrimonio filmico</w:t>
      </w:r>
      <w:r w:rsidRPr="00371743">
        <w:rPr>
          <w:rFonts w:ascii="Calibri" w:eastAsiaTheme="minorEastAsia" w:hAnsi="Calibri" w:cs="Calibri"/>
        </w:rPr>
        <w:t xml:space="preserve"> e sale riunioni presso la sede della Fondazione AAMOD;</w:t>
      </w:r>
    </w:p>
    <w:p w14:paraId="67324DF0" w14:textId="77777777" w:rsidR="00A437B9" w:rsidRDefault="00644601" w:rsidP="00175176">
      <w:pPr>
        <w:pStyle w:val="Paragrafoelenco"/>
        <w:numPr>
          <w:ilvl w:val="0"/>
          <w:numId w:val="2"/>
        </w:numPr>
        <w:shd w:val="clear" w:color="auto" w:fill="FFFFFF"/>
        <w:jc w:val="both"/>
        <w:textAlignment w:val="baseline"/>
        <w:rPr>
          <w:rFonts w:ascii="Calibri" w:eastAsiaTheme="minorEastAsia" w:hAnsi="Calibri" w:cs="Calibri"/>
        </w:rPr>
      </w:pPr>
      <w:r>
        <w:rPr>
          <w:rFonts w:ascii="Calibri" w:eastAsiaTheme="minorEastAsia" w:hAnsi="Calibri" w:cs="Calibri"/>
        </w:rPr>
        <w:t>Salette per proiezioni e condivisione dei materiali prodotti</w:t>
      </w:r>
      <w:r w:rsidR="009852BC">
        <w:rPr>
          <w:rFonts w:ascii="Calibri" w:eastAsiaTheme="minorEastAsia" w:hAnsi="Calibri" w:cs="Calibri"/>
        </w:rPr>
        <w:t>;</w:t>
      </w:r>
    </w:p>
    <w:p w14:paraId="0FE4D9B1" w14:textId="77777777" w:rsidR="009852BC" w:rsidRDefault="009852BC" w:rsidP="00175176">
      <w:pPr>
        <w:pStyle w:val="Paragrafoelenco"/>
        <w:numPr>
          <w:ilvl w:val="0"/>
          <w:numId w:val="2"/>
        </w:numPr>
        <w:shd w:val="clear" w:color="auto" w:fill="FFFFFF"/>
        <w:jc w:val="both"/>
        <w:textAlignment w:val="baseline"/>
        <w:rPr>
          <w:rFonts w:ascii="Calibri" w:eastAsiaTheme="minorEastAsia" w:hAnsi="Calibri" w:cs="Calibri"/>
        </w:rPr>
      </w:pPr>
      <w:r>
        <w:rPr>
          <w:rFonts w:ascii="Calibri" w:eastAsiaTheme="minorEastAsia" w:hAnsi="Calibri" w:cs="Calibri"/>
        </w:rPr>
        <w:t>Ospitalità (vitto e alloggio);</w:t>
      </w:r>
    </w:p>
    <w:p w14:paraId="5980052F" w14:textId="77777777" w:rsidR="008944E9" w:rsidRDefault="008944E9" w:rsidP="00175176">
      <w:pPr>
        <w:shd w:val="clear" w:color="auto" w:fill="FFFFFF"/>
        <w:jc w:val="both"/>
        <w:textAlignment w:val="baseline"/>
        <w:rPr>
          <w:rFonts w:ascii="Calibri" w:hAnsi="Calibri" w:cs="Calibri"/>
        </w:rPr>
      </w:pPr>
    </w:p>
    <w:p w14:paraId="1F53CA85" w14:textId="77777777" w:rsidR="00262C1E" w:rsidRPr="00474CF2" w:rsidRDefault="005A6094" w:rsidP="00175176">
      <w:pPr>
        <w:shd w:val="clear" w:color="auto" w:fill="FFFFFF"/>
        <w:jc w:val="both"/>
        <w:textAlignment w:val="baseline"/>
        <w:rPr>
          <w:rFonts w:ascii="Calibri" w:hAnsi="Calibri" w:cs="Calibri"/>
          <w:u w:val="single"/>
        </w:rPr>
      </w:pPr>
      <w:r w:rsidRPr="00474CF2">
        <w:rPr>
          <w:rFonts w:ascii="Calibri" w:hAnsi="Calibri" w:cs="Calibri"/>
          <w:u w:val="single"/>
        </w:rPr>
        <w:t xml:space="preserve">Le </w:t>
      </w:r>
      <w:r w:rsidR="008944E9" w:rsidRPr="00474CF2">
        <w:rPr>
          <w:rFonts w:ascii="Calibri" w:hAnsi="Calibri" w:cs="Calibri"/>
          <w:u w:val="single"/>
        </w:rPr>
        <w:t xml:space="preserve">eventuali </w:t>
      </w:r>
      <w:r w:rsidRPr="00474CF2">
        <w:rPr>
          <w:rFonts w:ascii="Calibri" w:hAnsi="Calibri" w:cs="Calibri"/>
          <w:u w:val="single"/>
        </w:rPr>
        <w:t>spese di viaggio</w:t>
      </w:r>
      <w:r w:rsidR="008944E9" w:rsidRPr="00474CF2">
        <w:rPr>
          <w:rFonts w:ascii="Calibri" w:hAnsi="Calibri" w:cs="Calibri"/>
          <w:u w:val="single"/>
        </w:rPr>
        <w:t xml:space="preserve"> per raggiungere la residenza</w:t>
      </w:r>
      <w:r w:rsidRPr="00474CF2">
        <w:rPr>
          <w:rFonts w:ascii="Calibri" w:hAnsi="Calibri" w:cs="Calibri"/>
          <w:u w:val="single"/>
        </w:rPr>
        <w:t xml:space="preserve"> </w:t>
      </w:r>
      <w:r w:rsidR="008944E9" w:rsidRPr="00474CF2">
        <w:rPr>
          <w:rFonts w:ascii="Calibri" w:hAnsi="Calibri" w:cs="Calibri"/>
          <w:u w:val="single"/>
        </w:rPr>
        <w:t>saranno</w:t>
      </w:r>
      <w:r w:rsidRPr="00474CF2">
        <w:rPr>
          <w:rFonts w:ascii="Calibri" w:hAnsi="Calibri" w:cs="Calibri"/>
          <w:u w:val="single"/>
        </w:rPr>
        <w:t xml:space="preserve"> a carico dei partecipanti. </w:t>
      </w:r>
    </w:p>
    <w:p w14:paraId="6C8D201D" w14:textId="77777777" w:rsidR="005A6094" w:rsidRPr="00371743" w:rsidRDefault="005A6094" w:rsidP="00175176">
      <w:pPr>
        <w:shd w:val="clear" w:color="auto" w:fill="FFFFFF"/>
        <w:jc w:val="both"/>
        <w:textAlignment w:val="baseline"/>
        <w:rPr>
          <w:rFonts w:ascii="Calibri" w:hAnsi="Calibri" w:cs="Calibri"/>
        </w:rPr>
      </w:pPr>
    </w:p>
    <w:p w14:paraId="7D15E388" w14:textId="77777777" w:rsidR="00A437B9" w:rsidRDefault="00262C1E" w:rsidP="00175176">
      <w:pPr>
        <w:shd w:val="clear" w:color="auto" w:fill="FFFFFF"/>
        <w:jc w:val="both"/>
        <w:textAlignment w:val="baseline"/>
        <w:rPr>
          <w:rFonts w:ascii="Calibri" w:hAnsi="Calibri" w:cs="Calibri"/>
        </w:rPr>
      </w:pPr>
      <w:r w:rsidRPr="00371743">
        <w:rPr>
          <w:rFonts w:ascii="Calibri" w:hAnsi="Calibri" w:cs="Calibri"/>
        </w:rPr>
        <w:t>G</w:t>
      </w:r>
      <w:r w:rsidR="00A437B9" w:rsidRPr="00371743">
        <w:rPr>
          <w:rFonts w:ascii="Calibri" w:hAnsi="Calibri" w:cs="Calibri"/>
        </w:rPr>
        <w:t>li artisti che partecipano in qualità</w:t>
      </w:r>
      <w:r w:rsidRPr="00371743">
        <w:rPr>
          <w:rFonts w:ascii="Calibri" w:hAnsi="Calibri" w:cs="Calibri"/>
        </w:rPr>
        <w:t xml:space="preserve"> film</w:t>
      </w:r>
      <w:r w:rsidR="00E26393">
        <w:rPr>
          <w:rFonts w:ascii="Calibri" w:hAnsi="Calibri" w:cs="Calibri"/>
        </w:rPr>
        <w:t>m</w:t>
      </w:r>
      <w:r w:rsidRPr="00371743">
        <w:rPr>
          <w:rFonts w:ascii="Calibri" w:hAnsi="Calibri" w:cs="Calibri"/>
        </w:rPr>
        <w:t>aker dovranno avere competenza</w:t>
      </w:r>
      <w:r w:rsidR="00685206">
        <w:rPr>
          <w:rFonts w:ascii="Calibri" w:hAnsi="Calibri" w:cs="Calibri"/>
        </w:rPr>
        <w:t xml:space="preserve"> e autonomia</w:t>
      </w:r>
      <w:r w:rsidRPr="00371743">
        <w:rPr>
          <w:rFonts w:ascii="Calibri" w:hAnsi="Calibri" w:cs="Calibri"/>
        </w:rPr>
        <w:t xml:space="preserve"> nel montaggio della scena</w:t>
      </w:r>
      <w:r w:rsidR="00685206">
        <w:rPr>
          <w:rFonts w:ascii="Calibri" w:hAnsi="Calibri" w:cs="Calibri"/>
        </w:rPr>
        <w:t>,</w:t>
      </w:r>
      <w:r w:rsidRPr="00371743">
        <w:rPr>
          <w:rFonts w:ascii="Calibri" w:hAnsi="Calibri" w:cs="Calibri"/>
        </w:rPr>
        <w:t xml:space="preserve"> </w:t>
      </w:r>
      <w:r w:rsidR="00685206">
        <w:rPr>
          <w:rFonts w:ascii="Calibri" w:hAnsi="Calibri" w:cs="Calibri"/>
        </w:rPr>
        <w:t xml:space="preserve">mentre coloro </w:t>
      </w:r>
      <w:r w:rsidR="00685206" w:rsidRPr="00371743">
        <w:rPr>
          <w:rFonts w:ascii="Calibri" w:hAnsi="Calibri" w:cs="Calibri"/>
        </w:rPr>
        <w:t>che partecipano in qualità di compositori dovranno avere competenza</w:t>
      </w:r>
      <w:r w:rsidR="00685206">
        <w:rPr>
          <w:rFonts w:ascii="Calibri" w:hAnsi="Calibri" w:cs="Calibri"/>
        </w:rPr>
        <w:t xml:space="preserve"> e autonomia</w:t>
      </w:r>
      <w:r w:rsidR="00685206" w:rsidRPr="00371743">
        <w:rPr>
          <w:rFonts w:ascii="Calibri" w:hAnsi="Calibri" w:cs="Calibri"/>
        </w:rPr>
        <w:t xml:space="preserve"> nel</w:t>
      </w:r>
      <w:r w:rsidR="00685206">
        <w:rPr>
          <w:rFonts w:ascii="Calibri" w:hAnsi="Calibri" w:cs="Calibri"/>
        </w:rPr>
        <w:t xml:space="preserve">la produzione musicale. Entrambi dovranno </w:t>
      </w:r>
      <w:r w:rsidR="00685206" w:rsidRPr="00371743">
        <w:rPr>
          <w:rFonts w:ascii="Calibri" w:hAnsi="Calibri" w:cs="Calibri"/>
        </w:rPr>
        <w:t xml:space="preserve">avere a disposizione gli strumenti tecnologici (hardware e software) necessari al proprio lavoro. </w:t>
      </w:r>
    </w:p>
    <w:p w14:paraId="4BC6C0EE" w14:textId="77777777" w:rsidR="009852BC" w:rsidRPr="00371743" w:rsidRDefault="009852BC" w:rsidP="00175176">
      <w:pPr>
        <w:shd w:val="clear" w:color="auto" w:fill="FFFFFF"/>
        <w:jc w:val="both"/>
        <w:textAlignment w:val="baseline"/>
        <w:rPr>
          <w:rFonts w:ascii="Calibri" w:hAnsi="Calibri" w:cs="Calibri"/>
        </w:rPr>
      </w:pPr>
    </w:p>
    <w:p w14:paraId="22E4534A" w14:textId="77777777" w:rsidR="009852BC" w:rsidRPr="00371743" w:rsidRDefault="00A437B9" w:rsidP="00876BD6">
      <w:pPr>
        <w:shd w:val="clear" w:color="auto" w:fill="FFFFFF"/>
        <w:jc w:val="both"/>
        <w:textAlignment w:val="baseline"/>
        <w:rPr>
          <w:rFonts w:ascii="Calibri" w:hAnsi="Calibri" w:cs="Calibri"/>
        </w:rPr>
      </w:pPr>
      <w:r w:rsidRPr="00371743">
        <w:rPr>
          <w:rFonts w:ascii="Calibri" w:hAnsi="Calibri" w:cs="Calibri"/>
        </w:rPr>
        <w:t>La Fondazione A</w:t>
      </w:r>
      <w:r w:rsidR="000765E7">
        <w:rPr>
          <w:rFonts w:ascii="Calibri" w:hAnsi="Calibri" w:cs="Calibri"/>
        </w:rPr>
        <w:t xml:space="preserve">AMOD </w:t>
      </w:r>
      <w:r w:rsidRPr="00371743">
        <w:rPr>
          <w:rFonts w:ascii="Calibri" w:hAnsi="Calibri" w:cs="Calibri"/>
        </w:rPr>
        <w:t xml:space="preserve">assumerà il ruolo di produttore dei cortometraggi realizzati.  </w:t>
      </w:r>
      <w:r w:rsidR="004F4566" w:rsidRPr="00371743">
        <w:rPr>
          <w:rFonts w:ascii="Calibri" w:hAnsi="Calibri" w:cs="Calibri"/>
        </w:rPr>
        <w:t xml:space="preserve">Partecipando al presente </w:t>
      </w:r>
      <w:r w:rsidR="000765E7">
        <w:rPr>
          <w:rFonts w:ascii="Calibri" w:hAnsi="Calibri" w:cs="Calibri"/>
        </w:rPr>
        <w:t>b</w:t>
      </w:r>
      <w:r w:rsidR="004F4566" w:rsidRPr="00371743">
        <w:rPr>
          <w:rFonts w:ascii="Calibri" w:hAnsi="Calibri" w:cs="Calibri"/>
        </w:rPr>
        <w:t>ando</w:t>
      </w:r>
      <w:r w:rsidRPr="00371743">
        <w:rPr>
          <w:rFonts w:ascii="Calibri" w:hAnsi="Calibri" w:cs="Calibri"/>
        </w:rPr>
        <w:t xml:space="preserve">, gli autori dei progetti vincitori cedono alla Fondazione </w:t>
      </w:r>
      <w:r w:rsidR="000765E7">
        <w:rPr>
          <w:rFonts w:ascii="Calibri" w:hAnsi="Calibri" w:cs="Calibri"/>
        </w:rPr>
        <w:t>AAMOD</w:t>
      </w:r>
      <w:r w:rsidRPr="00371743">
        <w:rPr>
          <w:rFonts w:ascii="Calibri" w:hAnsi="Calibri" w:cs="Calibri"/>
        </w:rPr>
        <w:t xml:space="preserve"> i </w:t>
      </w:r>
      <w:r w:rsidR="004F4566" w:rsidRPr="00371743">
        <w:rPr>
          <w:rFonts w:ascii="Calibri" w:hAnsi="Calibri" w:cs="Calibri"/>
        </w:rPr>
        <w:t>diritti di sfruttamento relativi all</w:t>
      </w:r>
      <w:r w:rsidR="009852BC">
        <w:rPr>
          <w:rFonts w:ascii="Calibri" w:hAnsi="Calibri" w:cs="Calibri"/>
        </w:rPr>
        <w:t xml:space="preserve">e opere realizzate nel corso della residenza </w:t>
      </w:r>
      <w:r w:rsidR="004F4566" w:rsidRPr="00371743">
        <w:rPr>
          <w:rFonts w:ascii="Calibri" w:hAnsi="Calibri" w:cs="Calibri"/>
        </w:rPr>
        <w:t>in ambito non commerciale.</w:t>
      </w:r>
      <w:r w:rsidRPr="00371743">
        <w:rPr>
          <w:rFonts w:ascii="Calibri" w:hAnsi="Calibri" w:cs="Calibri"/>
        </w:rPr>
        <w:t xml:space="preserve"> Per </w:t>
      </w:r>
      <w:r w:rsidR="004F4566" w:rsidRPr="00371743">
        <w:rPr>
          <w:rFonts w:ascii="Calibri" w:hAnsi="Calibri" w:cs="Calibri"/>
        </w:rPr>
        <w:t xml:space="preserve">eventuali </w:t>
      </w:r>
      <w:r w:rsidRPr="00371743">
        <w:rPr>
          <w:rFonts w:ascii="Calibri" w:hAnsi="Calibri" w:cs="Calibri"/>
        </w:rPr>
        <w:t>diffusion</w:t>
      </w:r>
      <w:r w:rsidR="00257EFF">
        <w:rPr>
          <w:rFonts w:ascii="Calibri" w:hAnsi="Calibri" w:cs="Calibri"/>
        </w:rPr>
        <w:t>i</w:t>
      </w:r>
      <w:r w:rsidR="004F4566" w:rsidRPr="00371743">
        <w:rPr>
          <w:rFonts w:ascii="Calibri" w:hAnsi="Calibri" w:cs="Calibri"/>
        </w:rPr>
        <w:t xml:space="preserve"> a carattere commerciale</w:t>
      </w:r>
      <w:r w:rsidRPr="00371743">
        <w:rPr>
          <w:rFonts w:ascii="Calibri" w:hAnsi="Calibri" w:cs="Calibri"/>
        </w:rPr>
        <w:t xml:space="preserve">, </w:t>
      </w:r>
      <w:r w:rsidR="004F4566" w:rsidRPr="00371743">
        <w:rPr>
          <w:rFonts w:ascii="Calibri" w:hAnsi="Calibri" w:cs="Calibri"/>
        </w:rPr>
        <w:t xml:space="preserve">la Fondazione AAMOD stipulerà con gli autori </w:t>
      </w:r>
      <w:r w:rsidRPr="00371743">
        <w:rPr>
          <w:rFonts w:ascii="Calibri" w:hAnsi="Calibri" w:cs="Calibri"/>
        </w:rPr>
        <w:t>specifici accordi.</w:t>
      </w:r>
    </w:p>
    <w:p w14:paraId="2C5BF5C8" w14:textId="77777777" w:rsidR="00876BD6" w:rsidRPr="00371743" w:rsidRDefault="00A437B9" w:rsidP="00175176">
      <w:pPr>
        <w:jc w:val="both"/>
        <w:rPr>
          <w:rFonts w:ascii="Calibri" w:hAnsi="Calibri" w:cs="Calibri"/>
        </w:rPr>
      </w:pPr>
      <w:r w:rsidRPr="00371743">
        <w:rPr>
          <w:rFonts w:ascii="Calibri" w:hAnsi="Calibri" w:cs="Calibri"/>
        </w:rPr>
        <w:t>I progetti filmici sviluppati dai gruppi di lavoro dovranno essere approvati dai tutor e dal responsabile produttivo della residenza</w:t>
      </w:r>
      <w:r w:rsidR="004F4566" w:rsidRPr="00371743">
        <w:rPr>
          <w:rFonts w:ascii="Calibri" w:hAnsi="Calibri" w:cs="Calibri"/>
        </w:rPr>
        <w:t xml:space="preserve"> per poter accedere alla fase di realizzazione. </w:t>
      </w:r>
    </w:p>
    <w:p w14:paraId="5EF0C076" w14:textId="77777777" w:rsidR="009852BC" w:rsidRDefault="00876BD6" w:rsidP="00876BD6">
      <w:pPr>
        <w:jc w:val="both"/>
        <w:rPr>
          <w:rFonts w:ascii="Calibri" w:hAnsi="Calibri" w:cs="Calibri"/>
        </w:rPr>
      </w:pPr>
      <w:r w:rsidRPr="00371743">
        <w:rPr>
          <w:rFonts w:ascii="Calibri" w:hAnsi="Calibri" w:cs="Calibri"/>
        </w:rPr>
        <w:t>Le opere prodotte saranno presentate al pubblico in alcuni eventi dedicati e organizzati dalla Fondazione AAMOD.</w:t>
      </w:r>
    </w:p>
    <w:p w14:paraId="551461A8" w14:textId="77777777" w:rsidR="009852BC" w:rsidRDefault="009852BC" w:rsidP="009852BC">
      <w:pPr>
        <w:jc w:val="both"/>
        <w:rPr>
          <w:rFonts w:ascii="Calibri" w:hAnsi="Calibri" w:cs="Calibri"/>
        </w:rPr>
      </w:pPr>
      <w:r w:rsidRPr="00371743">
        <w:rPr>
          <w:rFonts w:ascii="Calibri" w:hAnsi="Calibri" w:cs="Calibri"/>
        </w:rPr>
        <w:t>A tutti gli artisti partecipanti sarà rilasciato un attestato di frequenza.</w:t>
      </w:r>
    </w:p>
    <w:p w14:paraId="09F34E5D" w14:textId="77777777" w:rsidR="009852BC" w:rsidRPr="00371743" w:rsidRDefault="009852BC" w:rsidP="00876BD6">
      <w:pPr>
        <w:jc w:val="both"/>
        <w:rPr>
          <w:rFonts w:ascii="Calibri" w:hAnsi="Calibri" w:cs="Calibri"/>
        </w:rPr>
      </w:pPr>
    </w:p>
    <w:p w14:paraId="56120194" w14:textId="77777777" w:rsidR="00A437B9" w:rsidRPr="00371743" w:rsidRDefault="00A437B9" w:rsidP="00175176">
      <w:pPr>
        <w:jc w:val="both"/>
        <w:rPr>
          <w:rFonts w:ascii="Calibri" w:hAnsi="Calibri" w:cs="Calibri"/>
        </w:rPr>
      </w:pPr>
    </w:p>
    <w:p w14:paraId="0BD362A9" w14:textId="77777777" w:rsidR="00E00A62" w:rsidRPr="00371743" w:rsidRDefault="004F4566" w:rsidP="00175176">
      <w:pPr>
        <w:shd w:val="clear" w:color="auto" w:fill="FFFFFF"/>
        <w:jc w:val="both"/>
        <w:textAlignment w:val="baseline"/>
        <w:rPr>
          <w:rFonts w:ascii="Calibri" w:eastAsia="Times New Roman" w:hAnsi="Calibri" w:cs="Calibri"/>
          <w:b/>
        </w:rPr>
      </w:pPr>
      <w:r w:rsidRPr="00371743">
        <w:rPr>
          <w:rFonts w:ascii="Calibri" w:eastAsia="Times New Roman" w:hAnsi="Calibri" w:cs="Calibri"/>
          <w:b/>
        </w:rPr>
        <w:t>Dove e q</w:t>
      </w:r>
      <w:r w:rsidR="00A437B9" w:rsidRPr="00371743">
        <w:rPr>
          <w:rFonts w:ascii="Calibri" w:eastAsia="Times New Roman" w:hAnsi="Calibri" w:cs="Calibri"/>
          <w:b/>
        </w:rPr>
        <w:t>uando</w:t>
      </w:r>
      <w:r w:rsidR="0046626F" w:rsidRPr="00371743">
        <w:rPr>
          <w:rFonts w:ascii="Calibri" w:eastAsia="Times New Roman" w:hAnsi="Calibri" w:cs="Calibri"/>
          <w:b/>
        </w:rPr>
        <w:t xml:space="preserve"> si svolge</w:t>
      </w:r>
    </w:p>
    <w:p w14:paraId="477CA358" w14:textId="77777777" w:rsidR="00A437B9" w:rsidRPr="00371743" w:rsidRDefault="00A437B9" w:rsidP="00175176">
      <w:pPr>
        <w:shd w:val="clear" w:color="auto" w:fill="FFFFFF"/>
        <w:jc w:val="both"/>
        <w:textAlignment w:val="baseline"/>
        <w:rPr>
          <w:rFonts w:ascii="Calibri" w:eastAsia="Times New Roman" w:hAnsi="Calibri" w:cs="Calibri"/>
        </w:rPr>
      </w:pPr>
    </w:p>
    <w:p w14:paraId="1393386B" w14:textId="77777777" w:rsidR="009852BC" w:rsidRDefault="00E00A62" w:rsidP="00175176">
      <w:pPr>
        <w:shd w:val="clear" w:color="auto" w:fill="FFFFFF"/>
        <w:jc w:val="both"/>
        <w:textAlignment w:val="baseline"/>
        <w:rPr>
          <w:rFonts w:ascii="Calibri" w:eastAsia="Times New Roman" w:hAnsi="Calibri" w:cs="Calibri"/>
        </w:rPr>
      </w:pPr>
      <w:r w:rsidRPr="00371743">
        <w:rPr>
          <w:rFonts w:ascii="Calibri" w:eastAsia="Times New Roman" w:hAnsi="Calibri" w:cs="Calibri"/>
        </w:rPr>
        <w:t xml:space="preserve">La residenza si svolgerà a Roma, </w:t>
      </w:r>
      <w:r w:rsidR="004F4566" w:rsidRPr="00371743">
        <w:rPr>
          <w:rFonts w:ascii="Calibri" w:eastAsia="Times New Roman" w:hAnsi="Calibri" w:cs="Calibri"/>
        </w:rPr>
        <w:t>presso la sede della Fondazione AAMOD e in altre eventuali sedi indicate dalla stessa</w:t>
      </w:r>
      <w:r w:rsidR="009852BC">
        <w:rPr>
          <w:rFonts w:ascii="Calibri" w:eastAsia="Times New Roman" w:hAnsi="Calibri" w:cs="Calibri"/>
        </w:rPr>
        <w:t xml:space="preserve"> e comunque </w:t>
      </w:r>
      <w:r w:rsidR="00E26393">
        <w:rPr>
          <w:rFonts w:ascii="Calibri" w:eastAsia="Times New Roman" w:hAnsi="Calibri" w:cs="Calibri"/>
        </w:rPr>
        <w:t xml:space="preserve">comprese nel territorio </w:t>
      </w:r>
      <w:r w:rsidR="009852BC">
        <w:rPr>
          <w:rFonts w:ascii="Calibri" w:eastAsia="Times New Roman" w:hAnsi="Calibri" w:cs="Calibri"/>
        </w:rPr>
        <w:t>nel Comune di Roma</w:t>
      </w:r>
      <w:r w:rsidR="004F4566" w:rsidRPr="00371743">
        <w:rPr>
          <w:rFonts w:ascii="Calibri" w:eastAsia="Times New Roman" w:hAnsi="Calibri" w:cs="Calibri"/>
        </w:rPr>
        <w:t xml:space="preserve">. </w:t>
      </w:r>
    </w:p>
    <w:p w14:paraId="1857CB2D" w14:textId="39CAD784" w:rsidR="006D6E46" w:rsidRPr="007C7706" w:rsidRDefault="004F4566" w:rsidP="00175176">
      <w:pPr>
        <w:shd w:val="clear" w:color="auto" w:fill="FFFFFF"/>
        <w:jc w:val="both"/>
        <w:textAlignment w:val="baseline"/>
        <w:rPr>
          <w:rFonts w:ascii="Calibri" w:eastAsia="Times New Roman" w:hAnsi="Calibri" w:cs="Calibri"/>
          <w:b/>
        </w:rPr>
      </w:pPr>
      <w:r w:rsidRPr="007C7706">
        <w:rPr>
          <w:rFonts w:ascii="Calibri" w:eastAsia="Times New Roman" w:hAnsi="Calibri" w:cs="Calibri"/>
        </w:rPr>
        <w:t>La residenza</w:t>
      </w:r>
      <w:r w:rsidR="009852BC" w:rsidRPr="007C7706">
        <w:rPr>
          <w:rFonts w:ascii="Calibri" w:eastAsia="Times New Roman" w:hAnsi="Calibri" w:cs="Calibri"/>
        </w:rPr>
        <w:t xml:space="preserve">, della </w:t>
      </w:r>
      <w:r w:rsidR="009852BC" w:rsidRPr="007C7706">
        <w:rPr>
          <w:rFonts w:ascii="Calibri" w:eastAsia="Times New Roman" w:hAnsi="Calibri" w:cs="Calibri"/>
          <w:b/>
        </w:rPr>
        <w:t xml:space="preserve">durata complessiva di </w:t>
      </w:r>
      <w:r w:rsidR="00474CF2" w:rsidRPr="007C7706">
        <w:rPr>
          <w:rFonts w:ascii="Calibri" w:eastAsia="Times New Roman" w:hAnsi="Calibri" w:cs="Calibri"/>
          <w:b/>
        </w:rPr>
        <w:t>15</w:t>
      </w:r>
      <w:r w:rsidR="00E03425" w:rsidRPr="007C7706">
        <w:rPr>
          <w:rFonts w:ascii="Calibri" w:eastAsia="Times New Roman" w:hAnsi="Calibri" w:cs="Calibri"/>
          <w:b/>
        </w:rPr>
        <w:t xml:space="preserve"> </w:t>
      </w:r>
      <w:r w:rsidR="0039339F" w:rsidRPr="007C7706">
        <w:rPr>
          <w:rFonts w:ascii="Calibri" w:eastAsia="Times New Roman" w:hAnsi="Calibri" w:cs="Calibri"/>
          <w:b/>
        </w:rPr>
        <w:t xml:space="preserve">giorni, </w:t>
      </w:r>
      <w:r w:rsidR="005A0B43" w:rsidRPr="007C7706">
        <w:rPr>
          <w:rFonts w:ascii="Calibri" w:eastAsia="Times New Roman" w:hAnsi="Calibri" w:cs="Calibri"/>
          <w:b/>
        </w:rPr>
        <w:t xml:space="preserve">è prevista </w:t>
      </w:r>
      <w:r w:rsidR="00303B60" w:rsidRPr="007C7706">
        <w:rPr>
          <w:rFonts w:ascii="Calibri" w:eastAsia="Times New Roman" w:hAnsi="Calibri" w:cs="Calibri"/>
          <w:b/>
        </w:rPr>
        <w:t xml:space="preserve">tra </w:t>
      </w:r>
      <w:r w:rsidR="007C7706" w:rsidRPr="007C7706">
        <w:rPr>
          <w:rFonts w:ascii="Calibri" w:eastAsia="Times New Roman" w:hAnsi="Calibri" w:cs="Calibri"/>
          <w:b/>
        </w:rPr>
        <w:t>ottobre</w:t>
      </w:r>
      <w:r w:rsidR="005A6094" w:rsidRPr="007C7706">
        <w:rPr>
          <w:rFonts w:ascii="Calibri" w:eastAsia="Times New Roman" w:hAnsi="Calibri" w:cs="Calibri"/>
          <w:b/>
        </w:rPr>
        <w:t xml:space="preserve"> e dicembre 202</w:t>
      </w:r>
      <w:r w:rsidR="00474CF2" w:rsidRPr="007C7706">
        <w:rPr>
          <w:rFonts w:ascii="Calibri" w:eastAsia="Times New Roman" w:hAnsi="Calibri" w:cs="Calibri"/>
          <w:b/>
        </w:rPr>
        <w:t>4</w:t>
      </w:r>
      <w:r w:rsidR="005A0B43" w:rsidRPr="007C7706">
        <w:rPr>
          <w:rFonts w:ascii="Calibri" w:eastAsia="Times New Roman" w:hAnsi="Calibri" w:cs="Calibri"/>
          <w:b/>
        </w:rPr>
        <w:t>,</w:t>
      </w:r>
      <w:r w:rsidR="00E03425" w:rsidRPr="007C7706">
        <w:rPr>
          <w:rFonts w:ascii="Calibri" w:eastAsia="Times New Roman" w:hAnsi="Calibri" w:cs="Calibri"/>
          <w:b/>
        </w:rPr>
        <w:t xml:space="preserve"> i</w:t>
      </w:r>
      <w:r w:rsidR="00E00A62" w:rsidRPr="007C7706">
        <w:rPr>
          <w:rFonts w:ascii="Calibri" w:eastAsia="Times New Roman" w:hAnsi="Calibri" w:cs="Calibri"/>
          <w:b/>
        </w:rPr>
        <w:t xml:space="preserve">n </w:t>
      </w:r>
      <w:r w:rsidR="00474CF2" w:rsidRPr="007C7706">
        <w:rPr>
          <w:rFonts w:ascii="Calibri" w:eastAsia="Times New Roman" w:hAnsi="Calibri" w:cs="Calibri"/>
          <w:b/>
        </w:rPr>
        <w:t>tre</w:t>
      </w:r>
      <w:r w:rsidR="00E00A62" w:rsidRPr="007C7706">
        <w:rPr>
          <w:rFonts w:ascii="Calibri" w:eastAsia="Times New Roman" w:hAnsi="Calibri" w:cs="Calibri"/>
          <w:b/>
        </w:rPr>
        <w:t xml:space="preserve"> settimane</w:t>
      </w:r>
      <w:r w:rsidRPr="007C7706">
        <w:rPr>
          <w:rFonts w:ascii="Calibri" w:eastAsia="Times New Roman" w:hAnsi="Calibri" w:cs="Calibri"/>
          <w:b/>
        </w:rPr>
        <w:t xml:space="preserve"> </w:t>
      </w:r>
      <w:r w:rsidR="00E24D79" w:rsidRPr="007C7706">
        <w:rPr>
          <w:rFonts w:ascii="Calibri" w:eastAsia="Times New Roman" w:hAnsi="Calibri" w:cs="Calibri"/>
          <w:b/>
        </w:rPr>
        <w:t xml:space="preserve">non </w:t>
      </w:r>
      <w:r w:rsidRPr="007C7706">
        <w:rPr>
          <w:rFonts w:ascii="Calibri" w:eastAsia="Times New Roman" w:hAnsi="Calibri" w:cs="Calibri"/>
          <w:b/>
        </w:rPr>
        <w:t>consecutive</w:t>
      </w:r>
      <w:r w:rsidR="009852BC" w:rsidRPr="007C7706">
        <w:rPr>
          <w:rFonts w:ascii="Calibri" w:eastAsia="Times New Roman" w:hAnsi="Calibri" w:cs="Calibri"/>
          <w:b/>
        </w:rPr>
        <w:t xml:space="preserve"> (</w:t>
      </w:r>
      <w:r w:rsidR="00474CF2" w:rsidRPr="007C7706">
        <w:rPr>
          <w:rFonts w:ascii="Calibri" w:eastAsia="Times New Roman" w:hAnsi="Calibri" w:cs="Calibri"/>
          <w:b/>
        </w:rPr>
        <w:t>5</w:t>
      </w:r>
      <w:r w:rsidR="00303B60" w:rsidRPr="007C7706">
        <w:rPr>
          <w:rFonts w:ascii="Calibri" w:eastAsia="Times New Roman" w:hAnsi="Calibri" w:cs="Calibri"/>
          <w:b/>
        </w:rPr>
        <w:t xml:space="preserve"> giorni </w:t>
      </w:r>
      <w:r w:rsidR="009852BC" w:rsidRPr="007C7706">
        <w:rPr>
          <w:rFonts w:ascii="Calibri" w:eastAsia="Times New Roman" w:hAnsi="Calibri" w:cs="Calibri"/>
          <w:b/>
        </w:rPr>
        <w:t>+</w:t>
      </w:r>
      <w:r w:rsidR="00303B60" w:rsidRPr="007C7706">
        <w:rPr>
          <w:rFonts w:ascii="Calibri" w:eastAsia="Times New Roman" w:hAnsi="Calibri" w:cs="Calibri"/>
          <w:b/>
        </w:rPr>
        <w:t xml:space="preserve"> </w:t>
      </w:r>
      <w:r w:rsidR="00474CF2" w:rsidRPr="007C7706">
        <w:rPr>
          <w:rFonts w:ascii="Calibri" w:eastAsia="Times New Roman" w:hAnsi="Calibri" w:cs="Calibri"/>
          <w:b/>
        </w:rPr>
        <w:t xml:space="preserve">5 </w:t>
      </w:r>
      <w:r w:rsidR="00303B60" w:rsidRPr="007C7706">
        <w:rPr>
          <w:rFonts w:ascii="Calibri" w:eastAsia="Times New Roman" w:hAnsi="Calibri" w:cs="Calibri"/>
          <w:b/>
        </w:rPr>
        <w:t>giorni</w:t>
      </w:r>
      <w:r w:rsidR="00474CF2" w:rsidRPr="007C7706">
        <w:rPr>
          <w:rFonts w:ascii="Calibri" w:eastAsia="Times New Roman" w:hAnsi="Calibri" w:cs="Calibri"/>
          <w:b/>
        </w:rPr>
        <w:t xml:space="preserve"> +5 giorni</w:t>
      </w:r>
      <w:r w:rsidR="009852BC" w:rsidRPr="007C7706">
        <w:rPr>
          <w:rFonts w:ascii="Calibri" w:eastAsia="Times New Roman" w:hAnsi="Calibri" w:cs="Calibri"/>
          <w:b/>
        </w:rPr>
        <w:t>)</w:t>
      </w:r>
      <w:r w:rsidR="006D6E46" w:rsidRPr="007C7706">
        <w:rPr>
          <w:rFonts w:ascii="Calibri" w:eastAsia="Times New Roman" w:hAnsi="Calibri" w:cs="Calibri"/>
          <w:b/>
        </w:rPr>
        <w:t xml:space="preserve"> così suddivise</w:t>
      </w:r>
      <w:r w:rsidR="007C7706" w:rsidRPr="007C7706">
        <w:rPr>
          <w:rFonts w:ascii="Calibri" w:eastAsia="Times New Roman" w:hAnsi="Calibri" w:cs="Calibri"/>
          <w:b/>
        </w:rPr>
        <w:t xml:space="preserve"> provvisoriamente:</w:t>
      </w:r>
    </w:p>
    <w:p w14:paraId="39671DA8" w14:textId="7B407432" w:rsidR="006D6E46" w:rsidRPr="007C7706" w:rsidRDefault="006D6E46" w:rsidP="006D6E46">
      <w:pPr>
        <w:pStyle w:val="Paragrafoelenco"/>
        <w:numPr>
          <w:ilvl w:val="0"/>
          <w:numId w:val="2"/>
        </w:numPr>
        <w:shd w:val="clear" w:color="auto" w:fill="FFFFFF"/>
        <w:jc w:val="both"/>
        <w:textAlignment w:val="baseline"/>
        <w:rPr>
          <w:rFonts w:ascii="Calibri" w:hAnsi="Calibri" w:cs="Calibri"/>
          <w:b/>
          <w:bCs/>
        </w:rPr>
      </w:pPr>
      <w:proofErr w:type="gramStart"/>
      <w:r w:rsidRPr="007C7706">
        <w:rPr>
          <w:rFonts w:ascii="Calibri" w:hAnsi="Calibri" w:cs="Calibri"/>
          <w:b/>
          <w:bCs/>
        </w:rPr>
        <w:t>I settimana</w:t>
      </w:r>
      <w:proofErr w:type="gramEnd"/>
      <w:r w:rsidRPr="007C7706">
        <w:rPr>
          <w:rFonts w:ascii="Calibri" w:hAnsi="Calibri" w:cs="Calibri"/>
          <w:b/>
          <w:bCs/>
        </w:rPr>
        <w:t xml:space="preserve">: </w:t>
      </w:r>
      <w:r w:rsidR="00FB35A9" w:rsidRPr="007C7706">
        <w:rPr>
          <w:rFonts w:ascii="Calibri" w:hAnsi="Calibri" w:cs="Calibri"/>
          <w:b/>
          <w:bCs/>
        </w:rPr>
        <w:t xml:space="preserve">7 </w:t>
      </w:r>
      <w:r w:rsidR="007C7706" w:rsidRPr="007C7706">
        <w:rPr>
          <w:rFonts w:ascii="Calibri" w:hAnsi="Calibri" w:cs="Calibri"/>
          <w:b/>
          <w:bCs/>
        </w:rPr>
        <w:t>–</w:t>
      </w:r>
      <w:r w:rsidR="00FB35A9" w:rsidRPr="007C7706">
        <w:rPr>
          <w:rFonts w:ascii="Calibri" w:hAnsi="Calibri" w:cs="Calibri"/>
          <w:b/>
          <w:bCs/>
        </w:rPr>
        <w:t xml:space="preserve"> </w:t>
      </w:r>
      <w:r w:rsidR="007C7706" w:rsidRPr="007C7706">
        <w:rPr>
          <w:rFonts w:ascii="Calibri" w:hAnsi="Calibri" w:cs="Calibri"/>
          <w:b/>
          <w:bCs/>
        </w:rPr>
        <w:t>11 ottobre</w:t>
      </w:r>
    </w:p>
    <w:p w14:paraId="273AB78A" w14:textId="61CAAA6E" w:rsidR="006D6E46" w:rsidRPr="007C7706" w:rsidRDefault="006D6E46" w:rsidP="006D6E46">
      <w:pPr>
        <w:pStyle w:val="Paragrafoelenco"/>
        <w:numPr>
          <w:ilvl w:val="0"/>
          <w:numId w:val="2"/>
        </w:numPr>
        <w:shd w:val="clear" w:color="auto" w:fill="FFFFFF"/>
        <w:jc w:val="both"/>
        <w:textAlignment w:val="baseline"/>
        <w:rPr>
          <w:rFonts w:ascii="Calibri" w:hAnsi="Calibri" w:cs="Calibri"/>
          <w:b/>
          <w:bCs/>
        </w:rPr>
      </w:pPr>
      <w:r w:rsidRPr="007C7706">
        <w:rPr>
          <w:rFonts w:ascii="Calibri" w:hAnsi="Calibri" w:cs="Calibri"/>
          <w:b/>
          <w:bCs/>
        </w:rPr>
        <w:t xml:space="preserve">II settimana: </w:t>
      </w:r>
      <w:r w:rsidR="007C7706" w:rsidRPr="007C7706">
        <w:rPr>
          <w:rFonts w:ascii="Calibri" w:hAnsi="Calibri" w:cs="Calibri"/>
          <w:b/>
          <w:bCs/>
        </w:rPr>
        <w:t>4 – 8 novembre</w:t>
      </w:r>
    </w:p>
    <w:p w14:paraId="18850E86" w14:textId="55B4872E" w:rsidR="00474CF2" w:rsidRPr="007C7706" w:rsidRDefault="00474CF2" w:rsidP="006D6E46">
      <w:pPr>
        <w:pStyle w:val="Paragrafoelenco"/>
        <w:numPr>
          <w:ilvl w:val="0"/>
          <w:numId w:val="2"/>
        </w:numPr>
        <w:shd w:val="clear" w:color="auto" w:fill="FFFFFF"/>
        <w:jc w:val="both"/>
        <w:textAlignment w:val="baseline"/>
        <w:rPr>
          <w:rFonts w:ascii="Calibri" w:hAnsi="Calibri" w:cs="Calibri"/>
          <w:b/>
          <w:bCs/>
        </w:rPr>
      </w:pPr>
      <w:r w:rsidRPr="007C7706">
        <w:rPr>
          <w:rFonts w:ascii="Calibri" w:hAnsi="Calibri" w:cs="Calibri"/>
          <w:b/>
          <w:bCs/>
        </w:rPr>
        <w:t xml:space="preserve">III settimana: </w:t>
      </w:r>
      <w:r w:rsidR="007C7706" w:rsidRPr="007C7706">
        <w:rPr>
          <w:rFonts w:ascii="Calibri" w:hAnsi="Calibri" w:cs="Calibri"/>
          <w:b/>
          <w:bCs/>
        </w:rPr>
        <w:t xml:space="preserve">2 – 6 dicembre </w:t>
      </w:r>
    </w:p>
    <w:p w14:paraId="11E8255C" w14:textId="7DEA7941" w:rsidR="00371743" w:rsidRPr="006D6E46" w:rsidRDefault="00303B60" w:rsidP="006D6E46">
      <w:pPr>
        <w:shd w:val="clear" w:color="auto" w:fill="FFFFFF"/>
        <w:jc w:val="both"/>
        <w:textAlignment w:val="baseline"/>
        <w:rPr>
          <w:rFonts w:ascii="Calibri" w:hAnsi="Calibri" w:cs="Calibri"/>
        </w:rPr>
      </w:pPr>
      <w:bookmarkStart w:id="1" w:name="_GoBack"/>
      <w:bookmarkEnd w:id="1"/>
      <w:r w:rsidRPr="006D6E46">
        <w:rPr>
          <w:rFonts w:ascii="Calibri" w:hAnsi="Calibri" w:cs="Calibri"/>
        </w:rPr>
        <w:t xml:space="preserve">Il </w:t>
      </w:r>
      <w:r w:rsidR="00A437B9" w:rsidRPr="006D6E46">
        <w:rPr>
          <w:rFonts w:ascii="Calibri" w:hAnsi="Calibri" w:cs="Calibri"/>
        </w:rPr>
        <w:t xml:space="preserve">programma </w:t>
      </w:r>
      <w:r w:rsidRPr="006D6E46">
        <w:rPr>
          <w:rFonts w:ascii="Calibri" w:hAnsi="Calibri" w:cs="Calibri"/>
        </w:rPr>
        <w:t xml:space="preserve">prevede </w:t>
      </w:r>
      <w:r w:rsidR="00A437B9" w:rsidRPr="006D6E46">
        <w:rPr>
          <w:rFonts w:ascii="Calibri" w:hAnsi="Calibri" w:cs="Calibri"/>
        </w:rPr>
        <w:t xml:space="preserve">attività </w:t>
      </w:r>
      <w:r w:rsidRPr="006D6E46">
        <w:rPr>
          <w:rFonts w:ascii="Calibri" w:hAnsi="Calibri" w:cs="Calibri"/>
        </w:rPr>
        <w:t>per</w:t>
      </w:r>
      <w:r w:rsidR="00A437B9" w:rsidRPr="006D6E46">
        <w:rPr>
          <w:rFonts w:ascii="Calibri" w:hAnsi="Calibri" w:cs="Calibri"/>
        </w:rPr>
        <w:t xml:space="preserve"> </w:t>
      </w:r>
      <w:r w:rsidR="00E00A62" w:rsidRPr="006D6E46">
        <w:rPr>
          <w:rFonts w:ascii="Calibri" w:hAnsi="Calibri" w:cs="Calibri"/>
        </w:rPr>
        <w:t xml:space="preserve">8 ore al giorno. </w:t>
      </w:r>
    </w:p>
    <w:p w14:paraId="11EDEEA6" w14:textId="77777777" w:rsidR="00371743" w:rsidRPr="005A0B43" w:rsidRDefault="00371743" w:rsidP="00371743">
      <w:pPr>
        <w:jc w:val="both"/>
        <w:rPr>
          <w:rFonts w:ascii="Calibri" w:hAnsi="Calibri" w:cs="Calibri"/>
        </w:rPr>
      </w:pPr>
      <w:r w:rsidRPr="005A0B43">
        <w:rPr>
          <w:rFonts w:ascii="Calibri" w:hAnsi="Calibri" w:cs="Calibri"/>
        </w:rPr>
        <w:t xml:space="preserve">La partecipazione alla residenza richiede agli artisti </w:t>
      </w:r>
      <w:r w:rsidR="00E03425" w:rsidRPr="005A0B43">
        <w:rPr>
          <w:rFonts w:ascii="Calibri" w:hAnsi="Calibri" w:cs="Calibri"/>
        </w:rPr>
        <w:t>u</w:t>
      </w:r>
      <w:r w:rsidRPr="005A0B43">
        <w:rPr>
          <w:rFonts w:ascii="Calibri" w:hAnsi="Calibri" w:cs="Calibri"/>
        </w:rPr>
        <w:t>n impegno autogestito anche nel</w:t>
      </w:r>
      <w:r w:rsidR="00303B60" w:rsidRPr="005A0B43">
        <w:rPr>
          <w:rFonts w:ascii="Calibri" w:hAnsi="Calibri" w:cs="Calibri"/>
        </w:rPr>
        <w:t xml:space="preserve">l’intervallo </w:t>
      </w:r>
      <w:r w:rsidRPr="005A0B43">
        <w:rPr>
          <w:rFonts w:ascii="Calibri" w:hAnsi="Calibri" w:cs="Calibri"/>
        </w:rPr>
        <w:t xml:space="preserve">di tempo che </w:t>
      </w:r>
      <w:r w:rsidR="005A6094">
        <w:rPr>
          <w:rFonts w:ascii="Calibri" w:hAnsi="Calibri" w:cs="Calibri"/>
        </w:rPr>
        <w:t xml:space="preserve">può </w:t>
      </w:r>
      <w:r w:rsidRPr="005A0B43">
        <w:rPr>
          <w:rFonts w:ascii="Calibri" w:hAnsi="Calibri" w:cs="Calibri"/>
        </w:rPr>
        <w:t>intercorre</w:t>
      </w:r>
      <w:r w:rsidR="005A6094">
        <w:rPr>
          <w:rFonts w:ascii="Calibri" w:hAnsi="Calibri" w:cs="Calibri"/>
        </w:rPr>
        <w:t>re</w:t>
      </w:r>
      <w:r w:rsidRPr="005A0B43">
        <w:rPr>
          <w:rFonts w:ascii="Calibri" w:hAnsi="Calibri" w:cs="Calibri"/>
        </w:rPr>
        <w:t xml:space="preserve"> tra </w:t>
      </w:r>
      <w:r w:rsidR="00E03425" w:rsidRPr="005A0B43">
        <w:rPr>
          <w:rFonts w:ascii="Calibri" w:hAnsi="Calibri" w:cs="Calibri"/>
        </w:rPr>
        <w:t xml:space="preserve">una settimana </w:t>
      </w:r>
      <w:r w:rsidRPr="005A0B43">
        <w:rPr>
          <w:rFonts w:ascii="Calibri" w:hAnsi="Calibri" w:cs="Calibri"/>
        </w:rPr>
        <w:t>di residenza</w:t>
      </w:r>
      <w:r w:rsidR="00E03425" w:rsidRPr="005A0B43">
        <w:rPr>
          <w:rFonts w:ascii="Calibri" w:hAnsi="Calibri" w:cs="Calibri"/>
        </w:rPr>
        <w:t xml:space="preserve"> e l’altra</w:t>
      </w:r>
      <w:r w:rsidR="005A6094">
        <w:rPr>
          <w:rFonts w:ascii="Calibri" w:hAnsi="Calibri" w:cs="Calibri"/>
        </w:rPr>
        <w:t xml:space="preserve"> e nelle settimane successive alla conclusione della residenza.</w:t>
      </w:r>
      <w:r w:rsidR="00E03425" w:rsidRPr="005A0B43">
        <w:rPr>
          <w:rFonts w:ascii="Calibri" w:hAnsi="Calibri" w:cs="Calibri"/>
        </w:rPr>
        <w:t xml:space="preserve"> </w:t>
      </w:r>
    </w:p>
    <w:p w14:paraId="6FE920EE" w14:textId="77777777" w:rsidR="00E00A62" w:rsidRPr="00371743" w:rsidRDefault="00E00A62" w:rsidP="00175176">
      <w:pPr>
        <w:shd w:val="clear" w:color="auto" w:fill="FFFFFF"/>
        <w:jc w:val="both"/>
        <w:textAlignment w:val="baseline"/>
        <w:rPr>
          <w:rFonts w:ascii="Calibri" w:eastAsia="Times New Roman" w:hAnsi="Calibri" w:cs="Calibri"/>
        </w:rPr>
      </w:pPr>
      <w:r w:rsidRPr="005A0B43">
        <w:rPr>
          <w:rFonts w:ascii="Calibri" w:eastAsia="Times New Roman" w:hAnsi="Calibri" w:cs="Calibri"/>
        </w:rPr>
        <w:t>La mancata frequenza degli autori selezionati a più del 20% delle ore previste dagli incontri di</w:t>
      </w:r>
      <w:r w:rsidRPr="00371743">
        <w:rPr>
          <w:rFonts w:ascii="Calibri" w:eastAsia="Times New Roman" w:hAnsi="Calibri" w:cs="Calibri"/>
        </w:rPr>
        <w:t xml:space="preserve"> formazione e dalle attività di tutoring comporterà l’automatica esclusione dal percorso formativo e realizzativo e lo scorrimento della graduatoria per consentire a chi è in posizione utile di partecipare. </w:t>
      </w:r>
    </w:p>
    <w:p w14:paraId="5DA1475D" w14:textId="77777777" w:rsidR="00E03425" w:rsidRDefault="00E03425" w:rsidP="00175176">
      <w:pPr>
        <w:shd w:val="clear" w:color="auto" w:fill="FFFFFF"/>
        <w:jc w:val="both"/>
        <w:textAlignment w:val="baseline"/>
        <w:outlineLvl w:val="3"/>
        <w:rPr>
          <w:rFonts w:ascii="Calibri" w:eastAsia="Times New Roman" w:hAnsi="Calibri" w:cs="Calibri"/>
          <w:b/>
          <w:bCs/>
        </w:rPr>
      </w:pPr>
    </w:p>
    <w:p w14:paraId="0F3BB333" w14:textId="77777777" w:rsidR="00685206" w:rsidRPr="00371743" w:rsidRDefault="00685206" w:rsidP="00175176">
      <w:pPr>
        <w:shd w:val="clear" w:color="auto" w:fill="FFFFFF"/>
        <w:jc w:val="both"/>
        <w:textAlignment w:val="baseline"/>
        <w:outlineLvl w:val="3"/>
        <w:rPr>
          <w:rFonts w:ascii="Calibri" w:eastAsia="Times New Roman" w:hAnsi="Calibri" w:cs="Calibri"/>
          <w:b/>
          <w:bCs/>
        </w:rPr>
      </w:pPr>
    </w:p>
    <w:p w14:paraId="00565B09" w14:textId="77777777" w:rsidR="00AD3632" w:rsidRPr="00371743" w:rsidRDefault="00194BC1" w:rsidP="00175176">
      <w:pPr>
        <w:shd w:val="clear" w:color="auto" w:fill="FFFFFF"/>
        <w:jc w:val="both"/>
        <w:textAlignment w:val="baseline"/>
        <w:outlineLvl w:val="3"/>
        <w:rPr>
          <w:rFonts w:ascii="Calibri" w:eastAsia="Times New Roman" w:hAnsi="Calibri" w:cs="Calibri"/>
          <w:b/>
          <w:bCs/>
        </w:rPr>
      </w:pPr>
      <w:r w:rsidRPr="00371743">
        <w:rPr>
          <w:rFonts w:ascii="Calibri" w:eastAsia="Times New Roman" w:hAnsi="Calibri" w:cs="Calibri"/>
          <w:b/>
          <w:bCs/>
        </w:rPr>
        <w:t xml:space="preserve">Modalità di partecipazione </w:t>
      </w:r>
    </w:p>
    <w:p w14:paraId="0BEF21E5" w14:textId="77777777" w:rsidR="00664F5F" w:rsidRPr="00371743" w:rsidRDefault="00664F5F" w:rsidP="00175176">
      <w:pPr>
        <w:jc w:val="both"/>
        <w:rPr>
          <w:rFonts w:ascii="Calibri" w:hAnsi="Calibri" w:cs="Calibri"/>
        </w:rPr>
      </w:pPr>
    </w:p>
    <w:p w14:paraId="6FF3F574" w14:textId="77777777" w:rsidR="00664F5F" w:rsidRPr="00371743" w:rsidRDefault="00664F5F" w:rsidP="00175176">
      <w:pPr>
        <w:jc w:val="both"/>
        <w:rPr>
          <w:rFonts w:ascii="Calibri" w:hAnsi="Calibri" w:cs="Calibri"/>
        </w:rPr>
      </w:pPr>
      <w:r w:rsidRPr="00371743">
        <w:rPr>
          <w:rFonts w:ascii="Calibri" w:hAnsi="Calibri" w:cs="Calibri"/>
        </w:rPr>
        <w:t xml:space="preserve">La domanda </w:t>
      </w:r>
      <w:r w:rsidR="00303B60">
        <w:rPr>
          <w:rFonts w:ascii="Calibri" w:hAnsi="Calibri" w:cs="Calibri"/>
        </w:rPr>
        <w:t xml:space="preserve">- individuale o collettiva - </w:t>
      </w:r>
      <w:r w:rsidRPr="00371743">
        <w:rPr>
          <w:rFonts w:ascii="Calibri" w:hAnsi="Calibri" w:cs="Calibri"/>
        </w:rPr>
        <w:t>di partecipazione</w:t>
      </w:r>
      <w:r w:rsidR="00E55766">
        <w:rPr>
          <w:rFonts w:ascii="Calibri" w:hAnsi="Calibri" w:cs="Calibri"/>
        </w:rPr>
        <w:t xml:space="preserve"> </w:t>
      </w:r>
      <w:r w:rsidRPr="00371743">
        <w:rPr>
          <w:rFonts w:ascii="Calibri" w:hAnsi="Calibri" w:cs="Calibri"/>
        </w:rPr>
        <w:t>alla residenza dovrà essere redatta sul modello allegato al presente bando</w:t>
      </w:r>
      <w:r w:rsidR="00351F22" w:rsidRPr="00371743">
        <w:rPr>
          <w:rFonts w:ascii="Calibri" w:hAnsi="Calibri" w:cs="Calibri"/>
        </w:rPr>
        <w:t xml:space="preserve"> </w:t>
      </w:r>
      <w:r w:rsidRPr="00371743">
        <w:rPr>
          <w:rFonts w:ascii="Calibri" w:hAnsi="Calibri" w:cs="Calibri"/>
        </w:rPr>
        <w:t xml:space="preserve">(allegato A), compilato in ogni sua parte con l’indicazione da parte del candidato dei propri dati anagrafici, </w:t>
      </w:r>
      <w:r w:rsidR="00303B60">
        <w:rPr>
          <w:rFonts w:ascii="Calibri" w:hAnsi="Calibri" w:cs="Calibri"/>
        </w:rPr>
        <w:t xml:space="preserve">del </w:t>
      </w:r>
      <w:r w:rsidRPr="00371743">
        <w:rPr>
          <w:rFonts w:ascii="Calibri" w:hAnsi="Calibri" w:cs="Calibri"/>
        </w:rPr>
        <w:t>codice fiscale,</w:t>
      </w:r>
      <w:r w:rsidR="00303B60">
        <w:rPr>
          <w:rFonts w:ascii="Calibri" w:hAnsi="Calibri" w:cs="Calibri"/>
        </w:rPr>
        <w:t xml:space="preserve"> dell’</w:t>
      </w:r>
      <w:r w:rsidRPr="00371743">
        <w:rPr>
          <w:rFonts w:ascii="Calibri" w:hAnsi="Calibri" w:cs="Calibri"/>
        </w:rPr>
        <w:t xml:space="preserve">indirizzo mail sul quale si intende ricevere le comunicazioni, </w:t>
      </w:r>
      <w:r w:rsidR="00303B60" w:rsidRPr="003C14EC">
        <w:rPr>
          <w:rFonts w:ascii="Calibri" w:hAnsi="Calibri" w:cs="Calibri"/>
        </w:rPr>
        <w:t>del</w:t>
      </w:r>
      <w:r w:rsidRPr="003C14EC">
        <w:rPr>
          <w:rFonts w:ascii="Calibri" w:hAnsi="Calibri" w:cs="Calibri"/>
        </w:rPr>
        <w:t>l’autorizzazione al trattamento dei</w:t>
      </w:r>
      <w:r w:rsidRPr="00371743">
        <w:rPr>
          <w:rFonts w:ascii="Calibri" w:hAnsi="Calibri" w:cs="Calibri"/>
        </w:rPr>
        <w:t xml:space="preserve"> dati personali e </w:t>
      </w:r>
      <w:r w:rsidR="00303B60">
        <w:rPr>
          <w:rFonts w:ascii="Calibri" w:hAnsi="Calibri" w:cs="Calibri"/>
        </w:rPr>
        <w:t>del</w:t>
      </w:r>
      <w:r w:rsidRPr="00371743">
        <w:rPr>
          <w:rFonts w:ascii="Calibri" w:hAnsi="Calibri" w:cs="Calibri"/>
        </w:rPr>
        <w:t xml:space="preserve">l’indicazione del </w:t>
      </w:r>
      <w:r w:rsidR="00303B60">
        <w:rPr>
          <w:rFonts w:ascii="Calibri" w:hAnsi="Calibri" w:cs="Calibri"/>
        </w:rPr>
        <w:t>ruolo</w:t>
      </w:r>
      <w:r w:rsidRPr="00371743">
        <w:rPr>
          <w:rFonts w:ascii="Calibri" w:hAnsi="Calibri" w:cs="Calibri"/>
        </w:rPr>
        <w:t xml:space="preserve"> per cui ci si candida (</w:t>
      </w:r>
      <w:r w:rsidR="009D5A6F">
        <w:rPr>
          <w:rFonts w:ascii="Calibri" w:hAnsi="Calibri" w:cs="Calibri"/>
        </w:rPr>
        <w:t xml:space="preserve">filmaker o compositore). Sulla domanda dovrà inoltre essere inserito il </w:t>
      </w:r>
      <w:r w:rsidRPr="00371743">
        <w:rPr>
          <w:rFonts w:ascii="Calibri" w:hAnsi="Calibri" w:cs="Calibri"/>
          <w:u w:val="single"/>
        </w:rPr>
        <w:t>link a un</w:t>
      </w:r>
      <w:r w:rsidR="009D5A6F">
        <w:rPr>
          <w:rFonts w:ascii="Calibri" w:hAnsi="Calibri" w:cs="Calibri"/>
          <w:u w:val="single"/>
        </w:rPr>
        <w:t xml:space="preserve"> unico</w:t>
      </w:r>
      <w:r w:rsidRPr="00371743">
        <w:rPr>
          <w:rFonts w:ascii="Calibri" w:hAnsi="Calibri" w:cs="Calibri"/>
          <w:u w:val="single"/>
        </w:rPr>
        <w:t xml:space="preserve"> lavoro precedente</w:t>
      </w:r>
      <w:r w:rsidR="009D5A6F">
        <w:rPr>
          <w:rFonts w:ascii="Calibri" w:hAnsi="Calibri" w:cs="Calibri"/>
          <w:u w:val="single"/>
        </w:rPr>
        <w:t>,</w:t>
      </w:r>
      <w:r w:rsidRPr="00371743">
        <w:rPr>
          <w:rFonts w:ascii="Calibri" w:hAnsi="Calibri" w:cs="Calibri"/>
          <w:u w:val="single"/>
        </w:rPr>
        <w:t xml:space="preserve"> svolto nel ruolo per il quale ci si candida alla residenza</w:t>
      </w:r>
      <w:r w:rsidR="00E26393">
        <w:rPr>
          <w:rFonts w:ascii="Calibri" w:hAnsi="Calibri" w:cs="Calibri"/>
        </w:rPr>
        <w:t xml:space="preserve"> (si raccomanda di selezionare con attenzione l’opera da presentare in relazione alla qualità e attinenza con gli obiettivi della residenza).</w:t>
      </w:r>
    </w:p>
    <w:p w14:paraId="7D1C523F" w14:textId="77777777" w:rsidR="00664F5F" w:rsidRPr="00371743" w:rsidRDefault="00664F5F" w:rsidP="00175176">
      <w:pPr>
        <w:jc w:val="both"/>
        <w:rPr>
          <w:rFonts w:ascii="Calibri" w:hAnsi="Calibri" w:cs="Calibri"/>
        </w:rPr>
      </w:pPr>
    </w:p>
    <w:p w14:paraId="428C3A31" w14:textId="77777777" w:rsidR="004B58C1" w:rsidRPr="00371743" w:rsidRDefault="00664F5F" w:rsidP="00175176">
      <w:pPr>
        <w:jc w:val="both"/>
        <w:rPr>
          <w:rFonts w:ascii="Calibri" w:hAnsi="Calibri" w:cs="Calibri"/>
        </w:rPr>
      </w:pPr>
      <w:r w:rsidRPr="00371743">
        <w:rPr>
          <w:rFonts w:ascii="Calibri" w:hAnsi="Calibri" w:cs="Calibri"/>
        </w:rPr>
        <w:t xml:space="preserve">Alla domanda dovranno essere allegati: </w:t>
      </w:r>
    </w:p>
    <w:p w14:paraId="18A134A8" w14:textId="77777777" w:rsidR="00303B60" w:rsidRDefault="00664F5F" w:rsidP="00303B60">
      <w:pPr>
        <w:pStyle w:val="Paragrafoelenco"/>
        <w:numPr>
          <w:ilvl w:val="0"/>
          <w:numId w:val="6"/>
        </w:numPr>
        <w:jc w:val="both"/>
        <w:rPr>
          <w:rFonts w:ascii="Calibri" w:hAnsi="Calibri" w:cs="Calibri"/>
        </w:rPr>
      </w:pPr>
      <w:r w:rsidRPr="00E55766">
        <w:rPr>
          <w:rFonts w:ascii="Calibri" w:hAnsi="Calibri" w:cs="Calibri"/>
        </w:rPr>
        <w:t>C</w:t>
      </w:r>
      <w:r w:rsidR="00303B60">
        <w:rPr>
          <w:rFonts w:ascii="Calibri" w:hAnsi="Calibri" w:cs="Calibri"/>
        </w:rPr>
        <w:t>urriculum Vitae</w:t>
      </w:r>
    </w:p>
    <w:p w14:paraId="7B6DD61D" w14:textId="77777777" w:rsidR="008101F6" w:rsidRDefault="00664F5F" w:rsidP="00303B60">
      <w:pPr>
        <w:pStyle w:val="Paragrafoelenco"/>
        <w:numPr>
          <w:ilvl w:val="0"/>
          <w:numId w:val="6"/>
        </w:numPr>
        <w:jc w:val="both"/>
        <w:rPr>
          <w:rFonts w:ascii="Calibri" w:hAnsi="Calibri" w:cs="Calibri"/>
        </w:rPr>
      </w:pPr>
      <w:r w:rsidRPr="00303B60">
        <w:rPr>
          <w:rFonts w:ascii="Calibri" w:hAnsi="Calibri" w:cs="Calibri"/>
        </w:rPr>
        <w:t>Lettera motivazionale</w:t>
      </w:r>
      <w:r w:rsidR="00E55766" w:rsidRPr="00303B60">
        <w:rPr>
          <w:rFonts w:ascii="Calibri" w:hAnsi="Calibri" w:cs="Calibri"/>
        </w:rPr>
        <w:t xml:space="preserve"> </w:t>
      </w:r>
      <w:r w:rsidR="00303B60" w:rsidRPr="00303B60">
        <w:rPr>
          <w:rFonts w:ascii="Calibri" w:hAnsi="Calibri" w:cs="Calibri"/>
        </w:rPr>
        <w:t xml:space="preserve">(max </w:t>
      </w:r>
      <w:r w:rsidR="00E26393">
        <w:rPr>
          <w:rFonts w:ascii="Calibri" w:hAnsi="Calibri" w:cs="Calibri"/>
        </w:rPr>
        <w:t>2.000 battute</w:t>
      </w:r>
      <w:r w:rsidR="00303B60" w:rsidRPr="00303B60">
        <w:rPr>
          <w:rFonts w:ascii="Calibri" w:hAnsi="Calibri" w:cs="Calibri"/>
        </w:rPr>
        <w:t>)</w:t>
      </w:r>
    </w:p>
    <w:p w14:paraId="3FBC0282" w14:textId="77777777" w:rsidR="00303B60" w:rsidRDefault="008101F6" w:rsidP="00303B60">
      <w:pPr>
        <w:pStyle w:val="Paragrafoelenco"/>
        <w:numPr>
          <w:ilvl w:val="0"/>
          <w:numId w:val="6"/>
        </w:numPr>
        <w:jc w:val="both"/>
        <w:rPr>
          <w:rFonts w:ascii="Calibri" w:hAnsi="Calibri" w:cs="Calibri"/>
        </w:rPr>
      </w:pPr>
      <w:r>
        <w:rPr>
          <w:rFonts w:ascii="Calibri" w:hAnsi="Calibri" w:cs="Calibri"/>
        </w:rPr>
        <w:lastRenderedPageBreak/>
        <w:t>Documento d’identità</w:t>
      </w:r>
      <w:r w:rsidR="00303B60" w:rsidRPr="00303B60">
        <w:rPr>
          <w:rFonts w:ascii="Calibri" w:hAnsi="Calibri" w:cs="Calibri"/>
        </w:rPr>
        <w:t xml:space="preserve"> </w:t>
      </w:r>
    </w:p>
    <w:p w14:paraId="2AB90554" w14:textId="77777777" w:rsidR="008A29C2" w:rsidRPr="00303B60" w:rsidRDefault="008A29C2" w:rsidP="00303B60">
      <w:pPr>
        <w:pStyle w:val="Paragrafoelenco"/>
        <w:numPr>
          <w:ilvl w:val="0"/>
          <w:numId w:val="6"/>
        </w:numPr>
        <w:jc w:val="both"/>
        <w:rPr>
          <w:rFonts w:ascii="Calibri" w:hAnsi="Calibri" w:cs="Calibri"/>
        </w:rPr>
      </w:pPr>
      <w:r w:rsidRPr="00303B60">
        <w:rPr>
          <w:rFonts w:ascii="Calibri" w:hAnsi="Calibri" w:cs="Calibri"/>
        </w:rPr>
        <w:t xml:space="preserve">Sarà </w:t>
      </w:r>
      <w:r w:rsidRPr="000C7A11">
        <w:rPr>
          <w:rFonts w:ascii="Calibri" w:hAnsi="Calibri" w:cs="Calibri"/>
        </w:rPr>
        <w:t xml:space="preserve">considerato </w:t>
      </w:r>
      <w:r w:rsidR="009D5A6F" w:rsidRPr="000C7A11">
        <w:rPr>
          <w:rFonts w:ascii="Calibri" w:hAnsi="Calibri" w:cs="Calibri"/>
        </w:rPr>
        <w:t xml:space="preserve">elemento </w:t>
      </w:r>
      <w:r w:rsidR="003C14EC" w:rsidRPr="000C7A11">
        <w:rPr>
          <w:rFonts w:ascii="Calibri" w:hAnsi="Calibri" w:cs="Calibri"/>
        </w:rPr>
        <w:t>premiale</w:t>
      </w:r>
      <w:r w:rsidR="009D5A6F" w:rsidRPr="00303B60">
        <w:rPr>
          <w:rFonts w:ascii="Calibri" w:hAnsi="Calibri" w:cs="Calibri"/>
        </w:rPr>
        <w:t xml:space="preserve"> la</w:t>
      </w:r>
      <w:r w:rsidRPr="00303B60">
        <w:rPr>
          <w:rFonts w:ascii="Calibri" w:hAnsi="Calibri" w:cs="Calibri"/>
        </w:rPr>
        <w:t xml:space="preserve"> presentazione</w:t>
      </w:r>
      <w:r w:rsidR="00303B60">
        <w:rPr>
          <w:rFonts w:ascii="Calibri" w:hAnsi="Calibri" w:cs="Calibri"/>
        </w:rPr>
        <w:t xml:space="preserve">, in allegato alla domanda di partecipazione, </w:t>
      </w:r>
      <w:r w:rsidRPr="00303B60">
        <w:rPr>
          <w:rFonts w:ascii="Calibri" w:hAnsi="Calibri" w:cs="Calibri"/>
        </w:rPr>
        <w:t>di un breve progetto d</w:t>
      </w:r>
      <w:r w:rsidR="00E26393">
        <w:rPr>
          <w:rFonts w:ascii="Calibri" w:hAnsi="Calibri" w:cs="Calibri"/>
        </w:rPr>
        <w:t xml:space="preserve">a sviluppare nel corso della residenza </w:t>
      </w:r>
      <w:r w:rsidRPr="00303B60">
        <w:rPr>
          <w:rFonts w:ascii="Calibri" w:hAnsi="Calibri" w:cs="Calibri"/>
        </w:rPr>
        <w:t xml:space="preserve">(max. </w:t>
      </w:r>
      <w:r w:rsidR="00E26393">
        <w:rPr>
          <w:rFonts w:ascii="Calibri" w:hAnsi="Calibri" w:cs="Calibri"/>
        </w:rPr>
        <w:t>2.000 battute</w:t>
      </w:r>
      <w:r w:rsidRPr="00303B60">
        <w:rPr>
          <w:rFonts w:ascii="Calibri" w:hAnsi="Calibri" w:cs="Calibri"/>
        </w:rPr>
        <w:t xml:space="preserve">) basato sul materiale d’archivio appartenente al patrimonio della Fondazione (visibile sul canale </w:t>
      </w:r>
      <w:hyperlink r:id="rId9" w:history="1">
        <w:r w:rsidR="00303B60" w:rsidRPr="00303B60">
          <w:rPr>
            <w:rStyle w:val="Collegamentoipertestuale"/>
            <w:rFonts w:ascii="Calibri" w:hAnsi="Calibri" w:cs="Calibri"/>
          </w:rPr>
          <w:t>https://www.youtube.com/user/AAMODAAMOD</w:t>
        </w:r>
      </w:hyperlink>
      <w:r w:rsidR="00303B60" w:rsidRPr="00303B60">
        <w:rPr>
          <w:rFonts w:ascii="Calibri" w:hAnsi="Calibri" w:cs="Calibri"/>
        </w:rPr>
        <w:t xml:space="preserve"> </w:t>
      </w:r>
      <w:r w:rsidRPr="00303B60">
        <w:rPr>
          <w:rFonts w:ascii="Calibri" w:hAnsi="Calibri" w:cs="Calibri"/>
        </w:rPr>
        <w:t xml:space="preserve">) o proveniente da altri archivi, pubblici o privati, purché accompagnati da apposita liberatoria. </w:t>
      </w:r>
    </w:p>
    <w:p w14:paraId="170E21AA" w14:textId="77777777" w:rsidR="008A29C2" w:rsidRPr="00371743" w:rsidRDefault="008A29C2" w:rsidP="00175176">
      <w:pPr>
        <w:jc w:val="both"/>
        <w:rPr>
          <w:rFonts w:ascii="Calibri" w:hAnsi="Calibri" w:cs="Calibri"/>
        </w:rPr>
      </w:pPr>
    </w:p>
    <w:p w14:paraId="142E2870" w14:textId="77777777" w:rsidR="009A7C57" w:rsidRPr="009A7C57" w:rsidRDefault="009A7C57" w:rsidP="00175176">
      <w:pPr>
        <w:jc w:val="both"/>
        <w:rPr>
          <w:rFonts w:ascii="Calibri" w:hAnsi="Calibri" w:cs="Calibri"/>
          <w:highlight w:val="yellow"/>
        </w:rPr>
      </w:pPr>
    </w:p>
    <w:p w14:paraId="49D21492" w14:textId="77777777" w:rsidR="009A7C57" w:rsidRDefault="009A7C57" w:rsidP="00175176">
      <w:pPr>
        <w:jc w:val="both"/>
        <w:rPr>
          <w:rFonts w:ascii="Calibri" w:hAnsi="Calibri" w:cs="Calibri"/>
          <w:highlight w:val="yellow"/>
        </w:rPr>
      </w:pPr>
    </w:p>
    <w:p w14:paraId="1B6C149C" w14:textId="2644D5CD" w:rsidR="00351F22" w:rsidRPr="000C7A11" w:rsidRDefault="008A29C2" w:rsidP="00175176">
      <w:pPr>
        <w:jc w:val="both"/>
        <w:rPr>
          <w:rFonts w:ascii="Calibri" w:hAnsi="Calibri" w:cs="Calibri"/>
        </w:rPr>
      </w:pPr>
      <w:r w:rsidRPr="007C7706">
        <w:rPr>
          <w:rFonts w:ascii="Calibri" w:hAnsi="Calibri" w:cs="Calibri"/>
        </w:rPr>
        <w:t xml:space="preserve">La domanda dovrà pervenire </w:t>
      </w:r>
      <w:r w:rsidRPr="007C7706">
        <w:rPr>
          <w:rFonts w:ascii="Calibri" w:hAnsi="Calibri" w:cs="Calibri"/>
          <w:b/>
        </w:rPr>
        <w:t xml:space="preserve">entro </w:t>
      </w:r>
      <w:r w:rsidR="00303B60" w:rsidRPr="007C7706">
        <w:rPr>
          <w:rFonts w:ascii="Calibri" w:hAnsi="Calibri" w:cs="Calibri"/>
          <w:b/>
        </w:rPr>
        <w:t>le ore 24</w:t>
      </w:r>
      <w:r w:rsidR="005A6094" w:rsidRPr="007C7706">
        <w:rPr>
          <w:rFonts w:ascii="Calibri" w:hAnsi="Calibri" w:cs="Calibri"/>
          <w:b/>
        </w:rPr>
        <w:t>.00</w:t>
      </w:r>
      <w:r w:rsidR="00303B60" w:rsidRPr="007C7706">
        <w:rPr>
          <w:rFonts w:ascii="Calibri" w:hAnsi="Calibri" w:cs="Calibri"/>
          <w:b/>
        </w:rPr>
        <w:t xml:space="preserve"> d</w:t>
      </w:r>
      <w:r w:rsidR="00E03425" w:rsidRPr="007C7706">
        <w:rPr>
          <w:rFonts w:ascii="Calibri" w:hAnsi="Calibri" w:cs="Calibri"/>
          <w:b/>
        </w:rPr>
        <w:t xml:space="preserve">i </w:t>
      </w:r>
      <w:r w:rsidR="007C7706" w:rsidRPr="007C7706">
        <w:rPr>
          <w:rFonts w:ascii="Calibri" w:hAnsi="Calibri" w:cs="Calibri"/>
          <w:b/>
        </w:rPr>
        <w:t>lunedì</w:t>
      </w:r>
      <w:r w:rsidR="00B8120D" w:rsidRPr="007C7706">
        <w:rPr>
          <w:rFonts w:ascii="Calibri" w:hAnsi="Calibri" w:cs="Calibri"/>
          <w:b/>
        </w:rPr>
        <w:t xml:space="preserve"> </w:t>
      </w:r>
      <w:r w:rsidR="005A5669" w:rsidRPr="007C7706">
        <w:rPr>
          <w:rFonts w:ascii="Calibri" w:hAnsi="Calibri" w:cs="Calibri"/>
          <w:b/>
        </w:rPr>
        <w:t>2</w:t>
      </w:r>
      <w:r w:rsidR="007C7706" w:rsidRPr="007C7706">
        <w:rPr>
          <w:rFonts w:ascii="Calibri" w:hAnsi="Calibri" w:cs="Calibri"/>
          <w:b/>
        </w:rPr>
        <w:t>2</w:t>
      </w:r>
      <w:r w:rsidR="005A5669" w:rsidRPr="007C7706">
        <w:rPr>
          <w:rFonts w:ascii="Calibri" w:hAnsi="Calibri" w:cs="Calibri"/>
          <w:b/>
        </w:rPr>
        <w:t xml:space="preserve"> luglio</w:t>
      </w:r>
      <w:r w:rsidR="00E03425" w:rsidRPr="007C7706">
        <w:rPr>
          <w:rFonts w:ascii="Calibri" w:hAnsi="Calibri" w:cs="Calibri"/>
          <w:b/>
        </w:rPr>
        <w:t xml:space="preserve"> 202</w:t>
      </w:r>
      <w:r w:rsidR="00474CF2" w:rsidRPr="007C7706">
        <w:rPr>
          <w:rFonts w:ascii="Calibri" w:hAnsi="Calibri" w:cs="Calibri"/>
          <w:b/>
        </w:rPr>
        <w:t>4</w:t>
      </w:r>
      <w:r w:rsidR="00303B60" w:rsidRPr="007C7706">
        <w:rPr>
          <w:rFonts w:ascii="Calibri" w:hAnsi="Calibri" w:cs="Calibri"/>
        </w:rPr>
        <w:t xml:space="preserve"> a</w:t>
      </w:r>
      <w:r w:rsidRPr="007C7706">
        <w:rPr>
          <w:rFonts w:ascii="Calibri" w:hAnsi="Calibri" w:cs="Calibri"/>
        </w:rPr>
        <w:t>ll’indirizzo di posta</w:t>
      </w:r>
      <w:r w:rsidRPr="000C7A11">
        <w:rPr>
          <w:rFonts w:ascii="Calibri" w:hAnsi="Calibri" w:cs="Calibri"/>
        </w:rPr>
        <w:t xml:space="preserve"> elett</w:t>
      </w:r>
      <w:r w:rsidR="009D5A6F" w:rsidRPr="000C7A11">
        <w:rPr>
          <w:rFonts w:ascii="Calibri" w:hAnsi="Calibri" w:cs="Calibri"/>
        </w:rPr>
        <w:t>r</w:t>
      </w:r>
      <w:r w:rsidRPr="000C7A11">
        <w:rPr>
          <w:rFonts w:ascii="Calibri" w:hAnsi="Calibri" w:cs="Calibri"/>
        </w:rPr>
        <w:t>onic</w:t>
      </w:r>
      <w:r w:rsidR="00303B60" w:rsidRPr="000C7A11">
        <w:rPr>
          <w:rFonts w:ascii="Calibri" w:hAnsi="Calibri" w:cs="Calibri"/>
        </w:rPr>
        <w:t>a</w:t>
      </w:r>
      <w:r w:rsidR="0039339F">
        <w:rPr>
          <w:rFonts w:ascii="Calibri" w:hAnsi="Calibri" w:cs="Calibri"/>
        </w:rPr>
        <w:t xml:space="preserve"> </w:t>
      </w:r>
      <w:hyperlink r:id="rId10" w:history="1">
        <w:r w:rsidR="00720592" w:rsidRPr="00F05138">
          <w:rPr>
            <w:rStyle w:val="Collegamentoipertestuale"/>
            <w:rFonts w:ascii="Calibri" w:hAnsi="Calibri" w:cs="Calibri"/>
          </w:rPr>
          <w:t>info@unarchive.it</w:t>
        </w:r>
      </w:hyperlink>
      <w:r w:rsidR="00720592">
        <w:rPr>
          <w:rFonts w:ascii="Calibri" w:hAnsi="Calibri" w:cs="Calibri"/>
        </w:rPr>
        <w:t>.</w:t>
      </w:r>
      <w:r w:rsidR="000C7A11" w:rsidRPr="000C7A11">
        <w:rPr>
          <w:rFonts w:ascii="Calibri" w:hAnsi="Calibri" w:cs="Calibri"/>
        </w:rPr>
        <w:t xml:space="preserve"> L</w:t>
      </w:r>
      <w:r w:rsidR="00F350FE" w:rsidRPr="000C7A11">
        <w:rPr>
          <w:rFonts w:ascii="Calibri" w:hAnsi="Calibri" w:cs="Calibri"/>
        </w:rPr>
        <w:t xml:space="preserve">a mail dovrà recare come oggetto la dicitura “candidatura residenza artistica </w:t>
      </w:r>
      <w:r w:rsidR="00A437B9" w:rsidRPr="000C7A11">
        <w:rPr>
          <w:rFonts w:ascii="Calibri" w:hAnsi="Calibri" w:cs="Calibri"/>
        </w:rPr>
        <w:t>U</w:t>
      </w:r>
      <w:r w:rsidR="00F55FDE">
        <w:rPr>
          <w:rFonts w:ascii="Calibri" w:hAnsi="Calibri" w:cs="Calibri"/>
        </w:rPr>
        <w:t>nA</w:t>
      </w:r>
      <w:r w:rsidR="00F350FE" w:rsidRPr="000C7A11">
        <w:rPr>
          <w:rFonts w:ascii="Calibri" w:hAnsi="Calibri" w:cs="Calibri"/>
        </w:rPr>
        <w:t>rchive”</w:t>
      </w:r>
      <w:r w:rsidR="00351F22" w:rsidRPr="000C7A11">
        <w:rPr>
          <w:rFonts w:ascii="Calibri" w:hAnsi="Calibri" w:cs="Calibri"/>
        </w:rPr>
        <w:t>.</w:t>
      </w:r>
    </w:p>
    <w:p w14:paraId="1C5F69E8" w14:textId="77777777" w:rsidR="00351F22" w:rsidRPr="00371743" w:rsidRDefault="00351F22" w:rsidP="00175176">
      <w:pPr>
        <w:jc w:val="both"/>
        <w:rPr>
          <w:rFonts w:ascii="Calibri" w:hAnsi="Calibri" w:cs="Calibri"/>
          <w:highlight w:val="yellow"/>
        </w:rPr>
      </w:pPr>
    </w:p>
    <w:p w14:paraId="136EBCD4" w14:textId="77777777" w:rsidR="00664F5F" w:rsidRPr="00371743" w:rsidRDefault="00351F22" w:rsidP="00175176">
      <w:pPr>
        <w:jc w:val="both"/>
        <w:rPr>
          <w:rFonts w:ascii="Calibri" w:hAnsi="Calibri" w:cs="Calibri"/>
        </w:rPr>
      </w:pPr>
      <w:r w:rsidRPr="000C7A11">
        <w:rPr>
          <w:rFonts w:ascii="Calibri" w:hAnsi="Calibri" w:cs="Calibri"/>
        </w:rPr>
        <w:t xml:space="preserve"> L’allegato A e tutti i file inviati dovranno </w:t>
      </w:r>
      <w:r w:rsidR="009A7C57" w:rsidRPr="000C7A11">
        <w:rPr>
          <w:rFonts w:ascii="Calibri" w:hAnsi="Calibri" w:cs="Calibri"/>
        </w:rPr>
        <w:t xml:space="preserve">contenere nella denominazione il nome (o i nomi) del candidato (o dei candidati). </w:t>
      </w:r>
    </w:p>
    <w:p w14:paraId="1A4ED8CD" w14:textId="77777777" w:rsidR="009A7C57" w:rsidRDefault="009A7C57" w:rsidP="00175176">
      <w:pPr>
        <w:jc w:val="both"/>
        <w:rPr>
          <w:rFonts w:ascii="Calibri" w:hAnsi="Calibri" w:cs="Calibri"/>
        </w:rPr>
      </w:pPr>
    </w:p>
    <w:p w14:paraId="5DDFE465" w14:textId="77777777" w:rsidR="000C7A11" w:rsidRPr="000C7A11" w:rsidRDefault="000C7A11" w:rsidP="00175176">
      <w:pPr>
        <w:jc w:val="both"/>
        <w:rPr>
          <w:rFonts w:ascii="Calibri" w:hAnsi="Calibri" w:cs="Calibri"/>
        </w:rPr>
      </w:pPr>
      <w:r>
        <w:rPr>
          <w:rFonts w:ascii="Calibri" w:hAnsi="Calibri" w:cs="Calibri"/>
        </w:rPr>
        <w:t xml:space="preserve">Ci si può candidare individualmente o collettivamente. </w:t>
      </w:r>
      <w:r w:rsidR="003C14EC">
        <w:rPr>
          <w:rFonts w:ascii="Calibri" w:hAnsi="Calibri" w:cs="Calibri"/>
        </w:rPr>
        <w:t xml:space="preserve">La candidatura collettiva sarà considerata </w:t>
      </w:r>
      <w:r w:rsidR="003C14EC" w:rsidRPr="000C7A11">
        <w:rPr>
          <w:rFonts w:ascii="Calibri" w:hAnsi="Calibri" w:cs="Calibri"/>
        </w:rPr>
        <w:t xml:space="preserve">elemento premiale. </w:t>
      </w:r>
      <w:r w:rsidRPr="000C7A11">
        <w:rPr>
          <w:rFonts w:ascii="Calibri" w:hAnsi="Calibri" w:cs="Calibri"/>
        </w:rPr>
        <w:t xml:space="preserve">Non è possibile candidarsi in entrambe le forme. </w:t>
      </w:r>
    </w:p>
    <w:p w14:paraId="7149F22C" w14:textId="77777777" w:rsidR="00F350FE" w:rsidRDefault="003C14EC" w:rsidP="00175176">
      <w:pPr>
        <w:jc w:val="both"/>
        <w:rPr>
          <w:rFonts w:ascii="Calibri" w:hAnsi="Calibri" w:cs="Calibri"/>
        </w:rPr>
      </w:pPr>
      <w:r>
        <w:rPr>
          <w:rFonts w:ascii="Calibri" w:hAnsi="Calibri" w:cs="Calibri"/>
        </w:rPr>
        <w:t>In caso di candidatura collettiva, questa dovrà essere presentata da due artisti, uno nel ruolo di film</w:t>
      </w:r>
      <w:r w:rsidR="00E26393">
        <w:rPr>
          <w:rFonts w:ascii="Calibri" w:hAnsi="Calibri" w:cs="Calibri"/>
        </w:rPr>
        <w:t>m</w:t>
      </w:r>
      <w:r>
        <w:rPr>
          <w:rFonts w:ascii="Calibri" w:hAnsi="Calibri" w:cs="Calibri"/>
        </w:rPr>
        <w:t xml:space="preserve">aker e l’altro nel ruolo di compositore, utilizzando lo stesso modello di domanda di partecipazione (Allegato A) sottoscritto da entrambi i candidati, che allegheranno i propri curricula e rispettivi link ad un precedente lavoro. </w:t>
      </w:r>
      <w:r w:rsidR="00F350FE" w:rsidRPr="00371743">
        <w:rPr>
          <w:rFonts w:ascii="Calibri" w:hAnsi="Calibri" w:cs="Calibri"/>
        </w:rPr>
        <w:t>La letter</w:t>
      </w:r>
      <w:r w:rsidR="00A437B9" w:rsidRPr="00371743">
        <w:rPr>
          <w:rFonts w:ascii="Calibri" w:hAnsi="Calibri" w:cs="Calibri"/>
        </w:rPr>
        <w:t>a m</w:t>
      </w:r>
      <w:r w:rsidR="00F350FE" w:rsidRPr="00371743">
        <w:rPr>
          <w:rFonts w:ascii="Calibri" w:hAnsi="Calibri" w:cs="Calibri"/>
        </w:rPr>
        <w:t xml:space="preserve">otivazionale </w:t>
      </w:r>
      <w:r w:rsidR="009A7C57">
        <w:rPr>
          <w:rFonts w:ascii="Calibri" w:hAnsi="Calibri" w:cs="Calibri"/>
        </w:rPr>
        <w:t xml:space="preserve">potrà essere </w:t>
      </w:r>
      <w:r w:rsidR="00F350FE" w:rsidRPr="00371743">
        <w:rPr>
          <w:rFonts w:ascii="Calibri" w:hAnsi="Calibri" w:cs="Calibri"/>
        </w:rPr>
        <w:t xml:space="preserve">redatta collettivamente </w:t>
      </w:r>
      <w:r w:rsidR="009A7C57">
        <w:rPr>
          <w:rFonts w:ascii="Calibri" w:hAnsi="Calibri" w:cs="Calibri"/>
        </w:rPr>
        <w:t xml:space="preserve">o individualmente </w:t>
      </w:r>
      <w:r w:rsidR="00F350FE" w:rsidRPr="00371743">
        <w:rPr>
          <w:rFonts w:ascii="Calibri" w:hAnsi="Calibri" w:cs="Calibri"/>
        </w:rPr>
        <w:t xml:space="preserve">e la domanda dovrà pervenire </w:t>
      </w:r>
      <w:r>
        <w:rPr>
          <w:rFonts w:ascii="Calibri" w:hAnsi="Calibri" w:cs="Calibri"/>
        </w:rPr>
        <w:t>con</w:t>
      </w:r>
      <w:r w:rsidR="00F350FE" w:rsidRPr="00371743">
        <w:rPr>
          <w:rFonts w:ascii="Calibri" w:hAnsi="Calibri" w:cs="Calibri"/>
        </w:rPr>
        <w:t xml:space="preserve"> un’unica mail inviata da un</w:t>
      </w:r>
      <w:r>
        <w:rPr>
          <w:rFonts w:ascii="Calibri" w:hAnsi="Calibri" w:cs="Calibri"/>
        </w:rPr>
        <w:t xml:space="preserve">o dei due </w:t>
      </w:r>
      <w:r w:rsidR="00F350FE" w:rsidRPr="00371743">
        <w:rPr>
          <w:rFonts w:ascii="Calibri" w:hAnsi="Calibri" w:cs="Calibri"/>
        </w:rPr>
        <w:t>component</w:t>
      </w:r>
      <w:r>
        <w:rPr>
          <w:rFonts w:ascii="Calibri" w:hAnsi="Calibri" w:cs="Calibri"/>
        </w:rPr>
        <w:t xml:space="preserve">i </w:t>
      </w:r>
      <w:r w:rsidR="00F350FE" w:rsidRPr="00371743">
        <w:rPr>
          <w:rFonts w:ascii="Calibri" w:hAnsi="Calibri" w:cs="Calibri"/>
        </w:rPr>
        <w:t>del collettiv</w:t>
      </w:r>
      <w:r w:rsidR="00F350FE" w:rsidRPr="000C7A11">
        <w:rPr>
          <w:rFonts w:ascii="Calibri" w:hAnsi="Calibri" w:cs="Calibri"/>
        </w:rPr>
        <w:t>o</w:t>
      </w:r>
      <w:r w:rsidR="009A7C57" w:rsidRPr="000C7A11">
        <w:rPr>
          <w:rFonts w:ascii="Calibri" w:hAnsi="Calibri" w:cs="Calibri"/>
        </w:rPr>
        <w:t xml:space="preserve">. </w:t>
      </w:r>
    </w:p>
    <w:p w14:paraId="3CDC6903" w14:textId="77777777" w:rsidR="008A29C2" w:rsidRPr="00371743" w:rsidRDefault="008A29C2" w:rsidP="00175176">
      <w:pPr>
        <w:jc w:val="both"/>
        <w:rPr>
          <w:rFonts w:ascii="Calibri" w:hAnsi="Calibri" w:cs="Calibri"/>
        </w:rPr>
      </w:pPr>
    </w:p>
    <w:p w14:paraId="6EB568A3" w14:textId="77777777" w:rsidR="00351F22" w:rsidRPr="00371743" w:rsidRDefault="00351F22" w:rsidP="00175176">
      <w:pPr>
        <w:shd w:val="clear" w:color="auto" w:fill="FFFFFF"/>
        <w:jc w:val="both"/>
        <w:textAlignment w:val="baseline"/>
        <w:rPr>
          <w:rFonts w:ascii="Calibri" w:eastAsia="Times New Roman" w:hAnsi="Calibri" w:cs="Calibri"/>
        </w:rPr>
      </w:pPr>
      <w:r w:rsidRPr="00371743">
        <w:rPr>
          <w:rFonts w:ascii="Calibri" w:eastAsia="Times New Roman" w:hAnsi="Calibri" w:cs="Calibri"/>
        </w:rPr>
        <w:t>Le domande di partecipazione che non rispettino i criteri formali e redazionali indicati dal presente bando non verranno prese in considerazione.</w:t>
      </w:r>
    </w:p>
    <w:p w14:paraId="407C192B" w14:textId="77777777" w:rsidR="00A4322B" w:rsidRPr="00371743" w:rsidRDefault="00A4322B" w:rsidP="00175176">
      <w:pPr>
        <w:jc w:val="both"/>
        <w:rPr>
          <w:rFonts w:ascii="Calibri" w:hAnsi="Calibri" w:cs="Calibri"/>
        </w:rPr>
      </w:pPr>
    </w:p>
    <w:p w14:paraId="73DE6C72" w14:textId="77777777" w:rsidR="008A29C2" w:rsidRPr="00371743" w:rsidRDefault="008A29C2" w:rsidP="00175176">
      <w:pPr>
        <w:jc w:val="both"/>
        <w:rPr>
          <w:rFonts w:ascii="Calibri" w:hAnsi="Calibri" w:cs="Calibri"/>
          <w:b/>
        </w:rPr>
      </w:pPr>
      <w:r w:rsidRPr="00371743">
        <w:rPr>
          <w:rFonts w:ascii="Calibri" w:hAnsi="Calibri" w:cs="Calibri"/>
          <w:b/>
        </w:rPr>
        <w:t>Modalità di selezione</w:t>
      </w:r>
    </w:p>
    <w:p w14:paraId="36F34BD9" w14:textId="77777777" w:rsidR="00EC7D27" w:rsidRPr="00371743" w:rsidRDefault="00EC7D27" w:rsidP="00175176">
      <w:pPr>
        <w:jc w:val="both"/>
        <w:rPr>
          <w:rFonts w:ascii="Calibri" w:hAnsi="Calibri" w:cs="Calibri"/>
          <w:b/>
        </w:rPr>
      </w:pPr>
    </w:p>
    <w:p w14:paraId="2EB1962E" w14:textId="77777777" w:rsidR="000C7A11" w:rsidRPr="00644601" w:rsidRDefault="004B58C1" w:rsidP="00175176">
      <w:pPr>
        <w:jc w:val="both"/>
        <w:rPr>
          <w:rFonts w:ascii="Calibri" w:hAnsi="Calibri" w:cs="Calibri"/>
        </w:rPr>
      </w:pPr>
      <w:r w:rsidRPr="00371743">
        <w:rPr>
          <w:rFonts w:ascii="Calibri" w:hAnsi="Calibri" w:cs="Calibri"/>
        </w:rPr>
        <w:t>Tra tutti i partecipanti ne saranno selezionati 6</w:t>
      </w:r>
      <w:r w:rsidR="00351F22" w:rsidRPr="00371743">
        <w:rPr>
          <w:rFonts w:ascii="Calibri" w:hAnsi="Calibri" w:cs="Calibri"/>
        </w:rPr>
        <w:t xml:space="preserve">, </w:t>
      </w:r>
      <w:r w:rsidR="009A7C57">
        <w:rPr>
          <w:rFonts w:ascii="Calibri" w:hAnsi="Calibri" w:cs="Calibri"/>
        </w:rPr>
        <w:t>3 artisti nel ruolo di film</w:t>
      </w:r>
      <w:r w:rsidR="00E26393">
        <w:rPr>
          <w:rFonts w:ascii="Calibri" w:hAnsi="Calibri" w:cs="Calibri"/>
        </w:rPr>
        <w:t>m</w:t>
      </w:r>
      <w:r w:rsidR="009A7C57">
        <w:rPr>
          <w:rFonts w:ascii="Calibri" w:hAnsi="Calibri" w:cs="Calibri"/>
        </w:rPr>
        <w:t xml:space="preserve">aker e 3 nel ruolo di compositori, </w:t>
      </w:r>
      <w:r w:rsidR="00351F22" w:rsidRPr="00371743">
        <w:rPr>
          <w:rFonts w:ascii="Calibri" w:hAnsi="Calibri" w:cs="Calibri"/>
        </w:rPr>
        <w:t xml:space="preserve">a insindacabile giudizio di </w:t>
      </w:r>
      <w:r w:rsidRPr="00371743">
        <w:rPr>
          <w:rFonts w:ascii="Calibri" w:hAnsi="Calibri" w:cs="Calibri"/>
        </w:rPr>
        <w:t xml:space="preserve">una commissione </w:t>
      </w:r>
      <w:r w:rsidR="000C7A11">
        <w:rPr>
          <w:rFonts w:ascii="Calibri" w:hAnsi="Calibri" w:cs="Calibri"/>
        </w:rPr>
        <w:t xml:space="preserve">di valutazione </w:t>
      </w:r>
      <w:r w:rsidRPr="00371743">
        <w:rPr>
          <w:rFonts w:ascii="Calibri" w:hAnsi="Calibri" w:cs="Calibri"/>
        </w:rPr>
        <w:t xml:space="preserve">composta dai tutor della residenza e dai coordinatori delle attività della residenza. La commissione oltre a valutare i curricula dei candidati, </w:t>
      </w:r>
      <w:r w:rsidR="00351F22" w:rsidRPr="00371743">
        <w:rPr>
          <w:rFonts w:ascii="Calibri" w:hAnsi="Calibri" w:cs="Calibri"/>
        </w:rPr>
        <w:t>le motivazioni, l</w:t>
      </w:r>
      <w:r w:rsidRPr="00371743">
        <w:rPr>
          <w:rFonts w:ascii="Calibri" w:hAnsi="Calibri" w:cs="Calibri"/>
        </w:rPr>
        <w:t xml:space="preserve">e opere precedenti e gli eventuali progetti filmici, si riserva la possibilità di colloqui (anche a distanza via internet) per conoscere i candidati e approfondire le </w:t>
      </w:r>
      <w:r w:rsidRPr="00644601">
        <w:rPr>
          <w:rFonts w:ascii="Calibri" w:hAnsi="Calibri" w:cs="Calibri"/>
        </w:rPr>
        <w:t xml:space="preserve">motivazioni. </w:t>
      </w:r>
      <w:r w:rsidR="003C14EC" w:rsidRPr="00644601">
        <w:rPr>
          <w:rFonts w:ascii="Calibri" w:hAnsi="Calibri" w:cs="Calibri"/>
        </w:rPr>
        <w:t>La presentazione di un progetto filmico e la candidatura collettiva rappresentano elementi premiali</w:t>
      </w:r>
      <w:r w:rsidR="000C7A11" w:rsidRPr="00644601">
        <w:rPr>
          <w:rFonts w:ascii="Calibri" w:hAnsi="Calibri" w:cs="Calibri"/>
        </w:rPr>
        <w:t xml:space="preserve"> nella valutazione dei candidati. </w:t>
      </w:r>
    </w:p>
    <w:p w14:paraId="6DDB2E16" w14:textId="77777777" w:rsidR="004B58C1" w:rsidRPr="00371743" w:rsidRDefault="004B58C1" w:rsidP="00175176">
      <w:pPr>
        <w:jc w:val="both"/>
        <w:rPr>
          <w:rFonts w:ascii="Calibri" w:hAnsi="Calibri" w:cs="Calibri"/>
        </w:rPr>
      </w:pPr>
      <w:r w:rsidRPr="00371743">
        <w:rPr>
          <w:rFonts w:ascii="Calibri" w:hAnsi="Calibri" w:cs="Calibri"/>
        </w:rPr>
        <w:t xml:space="preserve">Saranno tenuti in considerazione anche i primi </w:t>
      </w:r>
      <w:r w:rsidR="009A7C57">
        <w:rPr>
          <w:rFonts w:ascii="Calibri" w:hAnsi="Calibri" w:cs="Calibri"/>
        </w:rPr>
        <w:t>2</w:t>
      </w:r>
      <w:r w:rsidRPr="00371743">
        <w:rPr>
          <w:rFonts w:ascii="Calibri" w:hAnsi="Calibri" w:cs="Calibri"/>
        </w:rPr>
        <w:t xml:space="preserve"> candidati non selezionati per un eventuale subentro (in caso di rinuncia) o per un’attività di uditori nel corso della formazione frontale</w:t>
      </w:r>
      <w:r w:rsidR="009A7C57">
        <w:rPr>
          <w:rFonts w:ascii="Calibri" w:hAnsi="Calibri" w:cs="Calibri"/>
        </w:rPr>
        <w:t xml:space="preserve"> e delle </w:t>
      </w:r>
      <w:r w:rsidR="009A7C57" w:rsidRPr="000C7A11">
        <w:rPr>
          <w:rFonts w:ascii="Calibri" w:hAnsi="Calibri" w:cs="Calibri"/>
          <w:i/>
        </w:rPr>
        <w:t>masterclass</w:t>
      </w:r>
      <w:r w:rsidR="009A7C57">
        <w:rPr>
          <w:rFonts w:ascii="Calibri" w:hAnsi="Calibri" w:cs="Calibri"/>
        </w:rPr>
        <w:t xml:space="preserve">. </w:t>
      </w:r>
    </w:p>
    <w:p w14:paraId="0C83F7DC" w14:textId="77777777" w:rsidR="004B58C1" w:rsidRPr="00371743" w:rsidRDefault="004B58C1" w:rsidP="00175176">
      <w:pPr>
        <w:jc w:val="both"/>
        <w:rPr>
          <w:rFonts w:ascii="Calibri" w:hAnsi="Calibri" w:cs="Calibri"/>
        </w:rPr>
      </w:pPr>
    </w:p>
    <w:p w14:paraId="3DC85BC2" w14:textId="77777777" w:rsidR="00351F22" w:rsidRPr="00371743" w:rsidRDefault="004B58C1" w:rsidP="00175176">
      <w:pPr>
        <w:shd w:val="clear" w:color="auto" w:fill="FFFFFF"/>
        <w:jc w:val="both"/>
        <w:textAlignment w:val="baseline"/>
        <w:rPr>
          <w:rFonts w:ascii="Calibri" w:eastAsia="Times New Roman" w:hAnsi="Calibri" w:cs="Calibri"/>
        </w:rPr>
      </w:pPr>
      <w:r w:rsidRPr="00644601">
        <w:rPr>
          <w:rFonts w:ascii="Calibri" w:eastAsia="Times New Roman" w:hAnsi="Calibri" w:cs="Calibri"/>
        </w:rPr>
        <w:t xml:space="preserve">Entro </w:t>
      </w:r>
      <w:r w:rsidR="005A6094">
        <w:rPr>
          <w:rFonts w:ascii="Calibri" w:eastAsia="Times New Roman" w:hAnsi="Calibri" w:cs="Calibri"/>
        </w:rPr>
        <w:t>20</w:t>
      </w:r>
      <w:r w:rsidRPr="00371743">
        <w:rPr>
          <w:rFonts w:ascii="Calibri" w:eastAsia="Times New Roman" w:hAnsi="Calibri" w:cs="Calibri"/>
        </w:rPr>
        <w:t xml:space="preserve"> giorni dalla chiusura del bando, la Fondazione A</w:t>
      </w:r>
      <w:r w:rsidR="000765E7">
        <w:rPr>
          <w:rFonts w:ascii="Calibri" w:eastAsia="Times New Roman" w:hAnsi="Calibri" w:cs="Calibri"/>
        </w:rPr>
        <w:t>AMOD</w:t>
      </w:r>
      <w:r w:rsidRPr="00371743">
        <w:rPr>
          <w:rFonts w:ascii="Calibri" w:eastAsia="Times New Roman" w:hAnsi="Calibri" w:cs="Calibri"/>
        </w:rPr>
        <w:t xml:space="preserve"> renderà pubblici </w:t>
      </w:r>
      <w:r w:rsidR="001323AC">
        <w:rPr>
          <w:rFonts w:ascii="Calibri" w:eastAsia="Times New Roman" w:hAnsi="Calibri" w:cs="Calibri"/>
        </w:rPr>
        <w:t xml:space="preserve">- su tutti i canali web e social - </w:t>
      </w:r>
      <w:r w:rsidR="00351F22" w:rsidRPr="00371743">
        <w:rPr>
          <w:rFonts w:ascii="Calibri" w:eastAsia="Times New Roman" w:hAnsi="Calibri" w:cs="Calibri"/>
        </w:rPr>
        <w:t xml:space="preserve">i nomi </w:t>
      </w:r>
      <w:r w:rsidR="000C7A11">
        <w:rPr>
          <w:rFonts w:ascii="Calibri" w:eastAsia="Times New Roman" w:hAnsi="Calibri" w:cs="Calibri"/>
        </w:rPr>
        <w:t>dei 6</w:t>
      </w:r>
      <w:r w:rsidR="00351F22" w:rsidRPr="00371743">
        <w:rPr>
          <w:rFonts w:ascii="Calibri" w:eastAsia="Times New Roman" w:hAnsi="Calibri" w:cs="Calibri"/>
        </w:rPr>
        <w:t xml:space="preserve"> artisti selezionati</w:t>
      </w:r>
      <w:r w:rsidR="000C7A11">
        <w:rPr>
          <w:rFonts w:ascii="Calibri" w:eastAsia="Times New Roman" w:hAnsi="Calibri" w:cs="Calibri"/>
        </w:rPr>
        <w:t xml:space="preserve"> </w:t>
      </w:r>
      <w:r w:rsidR="00351F22" w:rsidRPr="00371743">
        <w:rPr>
          <w:rFonts w:ascii="Calibri" w:eastAsia="Times New Roman" w:hAnsi="Calibri" w:cs="Calibri"/>
        </w:rPr>
        <w:t xml:space="preserve">per partecipare alla </w:t>
      </w:r>
      <w:r w:rsidR="009A7C57">
        <w:rPr>
          <w:rFonts w:ascii="Calibri" w:eastAsia="Times New Roman" w:hAnsi="Calibri" w:cs="Calibri"/>
        </w:rPr>
        <w:t>R</w:t>
      </w:r>
      <w:r w:rsidR="00351F22" w:rsidRPr="00371743">
        <w:rPr>
          <w:rFonts w:ascii="Calibri" w:eastAsia="Times New Roman" w:hAnsi="Calibri" w:cs="Calibri"/>
        </w:rPr>
        <w:t>esidenza</w:t>
      </w:r>
      <w:r w:rsidR="000C7A11">
        <w:rPr>
          <w:rFonts w:ascii="Calibri" w:eastAsia="Times New Roman" w:hAnsi="Calibri" w:cs="Calibri"/>
        </w:rPr>
        <w:t xml:space="preserve"> e dei primi due non selezionati. L</w:t>
      </w:r>
      <w:r w:rsidR="00351F22" w:rsidRPr="00371743">
        <w:rPr>
          <w:rFonts w:ascii="Calibri" w:eastAsia="Times New Roman" w:hAnsi="Calibri" w:cs="Calibri"/>
        </w:rPr>
        <w:t xml:space="preserve">’esito della selezione </w:t>
      </w:r>
      <w:r w:rsidR="000C7A11">
        <w:rPr>
          <w:rFonts w:ascii="Calibri" w:eastAsia="Times New Roman" w:hAnsi="Calibri" w:cs="Calibri"/>
        </w:rPr>
        <w:t xml:space="preserve">sarà comunicato anche via mail ai partecipanti. </w:t>
      </w:r>
    </w:p>
    <w:p w14:paraId="4A74FB17" w14:textId="77777777" w:rsidR="00A5307C" w:rsidRDefault="00A5307C" w:rsidP="00175176">
      <w:pPr>
        <w:shd w:val="clear" w:color="auto" w:fill="FFFFFF"/>
        <w:jc w:val="both"/>
        <w:textAlignment w:val="baseline"/>
        <w:rPr>
          <w:rFonts w:ascii="Calibri" w:eastAsia="Times New Roman" w:hAnsi="Calibri" w:cs="Calibri"/>
        </w:rPr>
      </w:pPr>
    </w:p>
    <w:p w14:paraId="04D1847D" w14:textId="77777777" w:rsidR="00685206" w:rsidRPr="00371743" w:rsidRDefault="00685206" w:rsidP="00175176">
      <w:pPr>
        <w:shd w:val="clear" w:color="auto" w:fill="FFFFFF"/>
        <w:jc w:val="both"/>
        <w:textAlignment w:val="baseline"/>
        <w:rPr>
          <w:rFonts w:ascii="Calibri" w:eastAsia="Times New Roman" w:hAnsi="Calibri" w:cs="Calibri"/>
        </w:rPr>
      </w:pPr>
    </w:p>
    <w:p w14:paraId="74D46ECC" w14:textId="77777777" w:rsidR="00A5307C" w:rsidRPr="00371743" w:rsidRDefault="00A5307C" w:rsidP="00175176">
      <w:pPr>
        <w:shd w:val="clear" w:color="auto" w:fill="FFFFFF"/>
        <w:jc w:val="both"/>
        <w:textAlignment w:val="baseline"/>
        <w:outlineLvl w:val="3"/>
        <w:rPr>
          <w:rFonts w:ascii="Calibri" w:eastAsia="Times New Roman" w:hAnsi="Calibri" w:cs="Calibri"/>
          <w:b/>
          <w:bCs/>
        </w:rPr>
      </w:pPr>
      <w:r w:rsidRPr="00371743">
        <w:rPr>
          <w:rFonts w:ascii="Calibri" w:eastAsia="Times New Roman" w:hAnsi="Calibri" w:cs="Calibri"/>
          <w:b/>
          <w:bCs/>
          <w:bdr w:val="none" w:sz="0" w:space="0" w:color="auto" w:frame="1"/>
        </w:rPr>
        <w:t>ACCETTAZIONE DEL REGOLAMENTO</w:t>
      </w:r>
    </w:p>
    <w:p w14:paraId="14AB7B94" w14:textId="77777777" w:rsidR="00A5307C" w:rsidRPr="00371743" w:rsidRDefault="00A5307C" w:rsidP="00175176">
      <w:pPr>
        <w:shd w:val="clear" w:color="auto" w:fill="FFFFFF"/>
        <w:jc w:val="both"/>
        <w:textAlignment w:val="baseline"/>
        <w:rPr>
          <w:rFonts w:ascii="Calibri" w:eastAsia="Times New Roman" w:hAnsi="Calibri" w:cs="Calibri"/>
        </w:rPr>
      </w:pPr>
      <w:r w:rsidRPr="00371743">
        <w:rPr>
          <w:rFonts w:ascii="Calibri" w:eastAsia="Times New Roman" w:hAnsi="Calibri" w:cs="Calibri"/>
        </w:rPr>
        <w:t xml:space="preserve">Le norme </w:t>
      </w:r>
      <w:r w:rsidR="0046626F" w:rsidRPr="00371743">
        <w:rPr>
          <w:rFonts w:ascii="Calibri" w:eastAsia="Times New Roman" w:hAnsi="Calibri" w:cs="Calibri"/>
        </w:rPr>
        <w:t>indicate nel presente bando</w:t>
      </w:r>
      <w:r w:rsidRPr="00371743">
        <w:rPr>
          <w:rFonts w:ascii="Calibri" w:eastAsia="Times New Roman" w:hAnsi="Calibri" w:cs="Calibri"/>
        </w:rPr>
        <w:t xml:space="preserve"> si intendono automaticamente accettate dai partecipanti, che nello stesso modo rinunciano ad ogni pretesa, azione, richiesta o rivalsa nello svolgimento dell’iniziativa verso la Fondazione </w:t>
      </w:r>
      <w:r w:rsidR="000765E7">
        <w:rPr>
          <w:rFonts w:ascii="Calibri" w:eastAsia="Times New Roman" w:hAnsi="Calibri" w:cs="Calibri"/>
        </w:rPr>
        <w:t>AAMOD</w:t>
      </w:r>
      <w:r w:rsidRPr="00371743">
        <w:rPr>
          <w:rFonts w:ascii="Calibri" w:eastAsia="Times New Roman" w:hAnsi="Calibri" w:cs="Calibri"/>
        </w:rPr>
        <w:t>, oltre che verso i partner del</w:t>
      </w:r>
      <w:r w:rsidR="00351F22" w:rsidRPr="00371743">
        <w:rPr>
          <w:rFonts w:ascii="Calibri" w:eastAsia="Times New Roman" w:hAnsi="Calibri" w:cs="Calibri"/>
        </w:rPr>
        <w:t xml:space="preserve">l’iniziativa, </w:t>
      </w:r>
      <w:r w:rsidRPr="00371743">
        <w:rPr>
          <w:rFonts w:ascii="Calibri" w:eastAsia="Times New Roman" w:hAnsi="Calibri" w:cs="Calibri"/>
        </w:rPr>
        <w:t xml:space="preserve">i docenti e i tutor del percorso formativo e di </w:t>
      </w:r>
      <w:r w:rsidR="00351F22" w:rsidRPr="00371743">
        <w:rPr>
          <w:rFonts w:ascii="Calibri" w:eastAsia="Times New Roman" w:hAnsi="Calibri" w:cs="Calibri"/>
        </w:rPr>
        <w:t>realizzazione</w:t>
      </w:r>
      <w:r w:rsidRPr="00371743">
        <w:rPr>
          <w:rFonts w:ascii="Calibri" w:eastAsia="Times New Roman" w:hAnsi="Calibri" w:cs="Calibri"/>
        </w:rPr>
        <w:t xml:space="preserve"> dei progetti.</w:t>
      </w:r>
    </w:p>
    <w:p w14:paraId="11B08CCC" w14:textId="77777777" w:rsidR="00EC7D27" w:rsidRDefault="00EC7D27" w:rsidP="00175176">
      <w:pPr>
        <w:shd w:val="clear" w:color="auto" w:fill="FFFFFF"/>
        <w:jc w:val="both"/>
        <w:textAlignment w:val="baseline"/>
        <w:outlineLvl w:val="3"/>
        <w:rPr>
          <w:rFonts w:ascii="Calibri" w:eastAsia="Times New Roman" w:hAnsi="Calibri" w:cs="Calibri"/>
          <w:highlight w:val="yellow"/>
        </w:rPr>
      </w:pPr>
    </w:p>
    <w:p w14:paraId="3D163225" w14:textId="77777777" w:rsidR="00685206" w:rsidRPr="00371743" w:rsidRDefault="00685206" w:rsidP="00175176">
      <w:pPr>
        <w:shd w:val="clear" w:color="auto" w:fill="FFFFFF"/>
        <w:jc w:val="both"/>
        <w:textAlignment w:val="baseline"/>
        <w:outlineLvl w:val="3"/>
        <w:rPr>
          <w:rFonts w:ascii="Calibri" w:eastAsia="Times New Roman" w:hAnsi="Calibri" w:cs="Calibri"/>
          <w:highlight w:val="yellow"/>
        </w:rPr>
      </w:pPr>
    </w:p>
    <w:p w14:paraId="178E8C96" w14:textId="77777777" w:rsidR="00A5307C" w:rsidRPr="002B3288" w:rsidRDefault="00A5307C" w:rsidP="00175176">
      <w:pPr>
        <w:shd w:val="clear" w:color="auto" w:fill="FFFFFF"/>
        <w:jc w:val="both"/>
        <w:textAlignment w:val="baseline"/>
        <w:outlineLvl w:val="3"/>
        <w:rPr>
          <w:rFonts w:ascii="Calibri" w:eastAsia="Times New Roman" w:hAnsi="Calibri" w:cs="Calibri"/>
          <w:b/>
          <w:bCs/>
        </w:rPr>
      </w:pPr>
      <w:r w:rsidRPr="002B3288">
        <w:rPr>
          <w:rFonts w:ascii="Calibri" w:eastAsia="Times New Roman" w:hAnsi="Calibri" w:cs="Calibri"/>
          <w:b/>
          <w:bCs/>
          <w:bdr w:val="none" w:sz="0" w:space="0" w:color="auto" w:frame="1"/>
        </w:rPr>
        <w:t>CONTROVERSIE</w:t>
      </w:r>
    </w:p>
    <w:p w14:paraId="52B4137C" w14:textId="77777777" w:rsidR="00A5307C" w:rsidRPr="002B3288" w:rsidRDefault="00A5307C" w:rsidP="00175176">
      <w:pPr>
        <w:shd w:val="clear" w:color="auto" w:fill="FFFFFF"/>
        <w:jc w:val="both"/>
        <w:textAlignment w:val="baseline"/>
        <w:rPr>
          <w:rFonts w:ascii="Calibri" w:eastAsia="Times New Roman" w:hAnsi="Calibri" w:cs="Calibri"/>
        </w:rPr>
      </w:pPr>
      <w:r w:rsidRPr="002B3288">
        <w:rPr>
          <w:rFonts w:ascii="Calibri" w:eastAsia="Times New Roman" w:hAnsi="Calibri" w:cs="Calibri"/>
        </w:rPr>
        <w:t xml:space="preserve">In caso di controversie in merito all’interpretazione e all’applicazione degli articoli del </w:t>
      </w:r>
      <w:r w:rsidR="000765E7" w:rsidRPr="002B3288">
        <w:rPr>
          <w:rFonts w:ascii="Calibri" w:eastAsia="Times New Roman" w:hAnsi="Calibri" w:cs="Calibri"/>
        </w:rPr>
        <w:t>b</w:t>
      </w:r>
      <w:r w:rsidRPr="002B3288">
        <w:rPr>
          <w:rFonts w:ascii="Calibri" w:eastAsia="Times New Roman" w:hAnsi="Calibri" w:cs="Calibri"/>
        </w:rPr>
        <w:t>ando, esse saranno deferite a un Collegio Arbitrale, il quale deciderà secondo diritto, in modo rituale, a norma degli Artt. 806 e ss. C.p.c.</w:t>
      </w:r>
      <w:r w:rsidR="002B3288">
        <w:rPr>
          <w:rFonts w:ascii="Calibri" w:eastAsia="Times New Roman" w:hAnsi="Calibri" w:cs="Calibri"/>
        </w:rPr>
        <w:t xml:space="preserve"> </w:t>
      </w:r>
      <w:r w:rsidRPr="002B3288">
        <w:rPr>
          <w:rFonts w:ascii="Calibri" w:eastAsia="Times New Roman" w:hAnsi="Calibri" w:cs="Calibri"/>
        </w:rPr>
        <w:t>Il Collegio Arbitrale sarà formato da tre membri, di cui uno nominato da ciascuna delle due parti ed il terzo dai primi due o, se in disaccordo, dal Presidente della Camera Arbitrale istituita presso la C.C.I.A.A. di Roma.</w:t>
      </w:r>
      <w:r w:rsidR="002B3288">
        <w:rPr>
          <w:rFonts w:ascii="Calibri" w:eastAsia="Times New Roman" w:hAnsi="Calibri" w:cs="Calibri"/>
        </w:rPr>
        <w:t xml:space="preserve"> </w:t>
      </w:r>
      <w:r w:rsidRPr="002B3288">
        <w:rPr>
          <w:rFonts w:ascii="Calibri" w:eastAsia="Times New Roman" w:hAnsi="Calibri" w:cs="Calibri"/>
        </w:rPr>
        <w:t>Foro dell’Arbitrato sarà Roma</w:t>
      </w:r>
      <w:r w:rsidR="002B3288">
        <w:rPr>
          <w:rFonts w:ascii="Calibri" w:eastAsia="Times New Roman" w:hAnsi="Calibri" w:cs="Calibri"/>
        </w:rPr>
        <w:t xml:space="preserve">. </w:t>
      </w:r>
      <w:r w:rsidRPr="002B3288">
        <w:rPr>
          <w:rFonts w:ascii="Calibri" w:eastAsia="Times New Roman" w:hAnsi="Calibri" w:cs="Calibri"/>
        </w:rPr>
        <w:t>Gli arbitri decideranno nel termine di 120 giorni dalla costituzione del Collegio Arbitrale.</w:t>
      </w:r>
    </w:p>
    <w:p w14:paraId="615C5057" w14:textId="77777777" w:rsidR="00A5307C" w:rsidRPr="002B3288" w:rsidRDefault="00A5307C" w:rsidP="00175176">
      <w:pPr>
        <w:shd w:val="clear" w:color="auto" w:fill="FFFFFF"/>
        <w:jc w:val="both"/>
        <w:textAlignment w:val="baseline"/>
        <w:rPr>
          <w:rFonts w:ascii="Calibri" w:eastAsia="Times New Roman" w:hAnsi="Calibri" w:cs="Calibri"/>
          <w:strike/>
          <w:highlight w:val="yellow"/>
        </w:rPr>
      </w:pPr>
    </w:p>
    <w:p w14:paraId="2D8300B5" w14:textId="77777777" w:rsidR="00685206" w:rsidRPr="00371743" w:rsidRDefault="00685206" w:rsidP="00175176">
      <w:pPr>
        <w:shd w:val="clear" w:color="auto" w:fill="FFFFFF"/>
        <w:jc w:val="both"/>
        <w:textAlignment w:val="baseline"/>
        <w:rPr>
          <w:rFonts w:ascii="Calibri" w:eastAsia="Times New Roman" w:hAnsi="Calibri" w:cs="Calibri"/>
          <w:highlight w:val="yellow"/>
        </w:rPr>
      </w:pPr>
    </w:p>
    <w:p w14:paraId="15BEF733" w14:textId="77777777" w:rsidR="009D5A6F" w:rsidRDefault="009D5A6F" w:rsidP="00175176">
      <w:pPr>
        <w:shd w:val="clear" w:color="auto" w:fill="FFFFFF"/>
        <w:jc w:val="both"/>
        <w:textAlignment w:val="baseline"/>
        <w:outlineLvl w:val="3"/>
        <w:rPr>
          <w:rFonts w:ascii="Calibri" w:eastAsia="Times New Roman" w:hAnsi="Calibri" w:cs="Calibri"/>
          <w:b/>
          <w:bCs/>
          <w:highlight w:val="yellow"/>
          <w:bdr w:val="none" w:sz="0" w:space="0" w:color="auto" w:frame="1"/>
        </w:rPr>
      </w:pPr>
    </w:p>
    <w:p w14:paraId="5A1E1207" w14:textId="77777777" w:rsidR="009D5A6F" w:rsidRPr="002B3288" w:rsidRDefault="009D5A6F" w:rsidP="00175176">
      <w:pPr>
        <w:shd w:val="clear" w:color="auto" w:fill="FFFFFF"/>
        <w:jc w:val="both"/>
        <w:textAlignment w:val="baseline"/>
        <w:outlineLvl w:val="3"/>
        <w:rPr>
          <w:rFonts w:ascii="Calibri" w:eastAsia="Times New Roman" w:hAnsi="Calibri" w:cs="Calibri"/>
          <w:b/>
          <w:bCs/>
          <w:bdr w:val="none" w:sz="0" w:space="0" w:color="auto" w:frame="1"/>
        </w:rPr>
      </w:pPr>
      <w:r w:rsidRPr="002B3288">
        <w:rPr>
          <w:rFonts w:ascii="Calibri" w:eastAsia="Times New Roman" w:hAnsi="Calibri" w:cs="Calibri"/>
          <w:b/>
          <w:bCs/>
          <w:bdr w:val="none" w:sz="0" w:space="0" w:color="auto" w:frame="1"/>
        </w:rPr>
        <w:t xml:space="preserve">TRATTAMENTO DEI DATI PERSONALI </w:t>
      </w:r>
    </w:p>
    <w:p w14:paraId="4EA680B7" w14:textId="77777777" w:rsidR="009D5A6F" w:rsidRPr="002B3288" w:rsidRDefault="009D5A6F" w:rsidP="009D5A6F">
      <w:pPr>
        <w:rPr>
          <w:rFonts w:ascii="Times New Roman" w:eastAsia="Times New Roman" w:hAnsi="Times New Roman" w:cs="Times New Roman"/>
        </w:rPr>
      </w:pPr>
    </w:p>
    <w:p w14:paraId="64A4D514" w14:textId="77777777" w:rsidR="009D5A6F" w:rsidRPr="005A6094" w:rsidRDefault="009D5A6F" w:rsidP="009D5A6F">
      <w:pPr>
        <w:rPr>
          <w:rFonts w:ascii="Calibri" w:eastAsia="Times New Roman" w:hAnsi="Calibri" w:cs="Calibri"/>
        </w:rPr>
      </w:pPr>
      <w:r w:rsidRPr="005A6094">
        <w:rPr>
          <w:rFonts w:ascii="Calibri" w:eastAsia="Times New Roman" w:hAnsi="Calibri" w:cs="Calibri"/>
        </w:rPr>
        <w:t>I dati personali dei candidati saranno trattati nel pieno rispetto della normativa europea in materia di protezione dei dati di cui al Regolamento (UE) 2016/679, e della normativa nazionale di cui al D.lgs. 30 giugno 2003, n. 196 (modificato dal D.lgs. 10 agosto 2018, n. 101).</w:t>
      </w:r>
    </w:p>
    <w:p w14:paraId="228F4FFC" w14:textId="77777777" w:rsidR="00A5307C" w:rsidRPr="002B3288" w:rsidRDefault="00A5307C" w:rsidP="00175176">
      <w:pPr>
        <w:shd w:val="clear" w:color="auto" w:fill="FFFFFF"/>
        <w:jc w:val="both"/>
        <w:textAlignment w:val="baseline"/>
        <w:rPr>
          <w:rFonts w:ascii="Calibri" w:eastAsia="Times New Roman" w:hAnsi="Calibri" w:cs="Calibri"/>
        </w:rPr>
      </w:pPr>
      <w:r w:rsidRPr="002B3288">
        <w:rPr>
          <w:rFonts w:ascii="Calibri" w:eastAsia="Times New Roman" w:hAnsi="Calibri" w:cs="Calibri"/>
        </w:rPr>
        <w:t>La Fondazione A</w:t>
      </w:r>
      <w:r w:rsidR="000765E7" w:rsidRPr="002B3288">
        <w:rPr>
          <w:rFonts w:ascii="Calibri" w:eastAsia="Times New Roman" w:hAnsi="Calibri" w:cs="Calibri"/>
        </w:rPr>
        <w:t xml:space="preserve">AMOD </w:t>
      </w:r>
      <w:r w:rsidRPr="002B3288">
        <w:rPr>
          <w:rFonts w:ascii="Calibri" w:eastAsia="Times New Roman" w:hAnsi="Calibri" w:cs="Calibri"/>
        </w:rPr>
        <w:t>è titolare del trattamento dei dati personali forniti, che saranno utilizzati per consentire ai proponenti di prendere parte al</w:t>
      </w:r>
      <w:r w:rsidR="00E815D7" w:rsidRPr="002B3288">
        <w:rPr>
          <w:rFonts w:ascii="Calibri" w:eastAsia="Times New Roman" w:hAnsi="Calibri" w:cs="Calibri"/>
        </w:rPr>
        <w:t xml:space="preserve">la selezione </w:t>
      </w:r>
      <w:r w:rsidRPr="002B3288">
        <w:rPr>
          <w:rFonts w:ascii="Calibri" w:eastAsia="Times New Roman" w:hAnsi="Calibri" w:cs="Calibri"/>
        </w:rPr>
        <w:t xml:space="preserve">ed eventualmente </w:t>
      </w:r>
      <w:r w:rsidR="00E815D7" w:rsidRPr="002B3288">
        <w:rPr>
          <w:rFonts w:ascii="Calibri" w:eastAsia="Times New Roman" w:hAnsi="Calibri" w:cs="Calibri"/>
        </w:rPr>
        <w:t>partecipare alla Residenza</w:t>
      </w:r>
      <w:r w:rsidRPr="002B3288">
        <w:rPr>
          <w:rFonts w:ascii="Calibri" w:eastAsia="Times New Roman" w:hAnsi="Calibri" w:cs="Calibri"/>
        </w:rPr>
        <w:t>. I dati personali, il cui conferimento è facoltativo ma richiesto per lo svolgimento del</w:t>
      </w:r>
      <w:r w:rsidR="00E815D7" w:rsidRPr="002B3288">
        <w:rPr>
          <w:rFonts w:ascii="Calibri" w:eastAsia="Times New Roman" w:hAnsi="Calibri" w:cs="Calibri"/>
        </w:rPr>
        <w:t xml:space="preserve">l’iniziativa </w:t>
      </w:r>
      <w:r w:rsidRPr="002B3288">
        <w:rPr>
          <w:rFonts w:ascii="Calibri" w:eastAsia="Times New Roman" w:hAnsi="Calibri" w:cs="Calibri"/>
        </w:rPr>
        <w:t>stess</w:t>
      </w:r>
      <w:r w:rsidR="00E815D7" w:rsidRPr="002B3288">
        <w:rPr>
          <w:rFonts w:ascii="Calibri" w:eastAsia="Times New Roman" w:hAnsi="Calibri" w:cs="Calibri"/>
        </w:rPr>
        <w:t>a</w:t>
      </w:r>
      <w:r w:rsidRPr="002B3288">
        <w:rPr>
          <w:rFonts w:ascii="Calibri" w:eastAsia="Times New Roman" w:hAnsi="Calibri" w:cs="Calibri"/>
        </w:rPr>
        <w:t xml:space="preserve">, non saranno comunicati e verranno trattati sia manualmente, sia con mezzi elettronici. I candidati sono comunque titolari dei diritti di cui all’Art. 7 del Decreto legislativo n. 196/2003, tra i quali quello di ottenere la cancellazione, l’aggiornamento, la rettifica e l’integrazione dei dati nonché di opporsi, per motivi legittimi, al trattamento degli stessi. Tali diritti potranno essere esercitati rivolgendosi alla Fondazione </w:t>
      </w:r>
      <w:r w:rsidR="000765E7" w:rsidRPr="002B3288">
        <w:rPr>
          <w:rFonts w:ascii="Calibri" w:eastAsia="Times New Roman" w:hAnsi="Calibri" w:cs="Calibri"/>
        </w:rPr>
        <w:t>AAMOD</w:t>
      </w:r>
      <w:r w:rsidRPr="002B3288">
        <w:rPr>
          <w:rFonts w:ascii="Calibri" w:eastAsia="Times New Roman" w:hAnsi="Calibri" w:cs="Calibri"/>
        </w:rPr>
        <w:t>.</w:t>
      </w:r>
    </w:p>
    <w:p w14:paraId="6EFC49B7" w14:textId="77777777" w:rsidR="00A5307C" w:rsidRDefault="00A5307C" w:rsidP="00175176">
      <w:pPr>
        <w:shd w:val="clear" w:color="auto" w:fill="FFFFFF"/>
        <w:jc w:val="both"/>
        <w:textAlignment w:val="baseline"/>
        <w:rPr>
          <w:rFonts w:ascii="Calibri" w:eastAsia="Times New Roman" w:hAnsi="Calibri" w:cs="Calibri"/>
          <w:highlight w:val="yellow"/>
        </w:rPr>
      </w:pPr>
    </w:p>
    <w:p w14:paraId="5FA4E325" w14:textId="77777777" w:rsidR="000765E7" w:rsidRDefault="000765E7" w:rsidP="00175176">
      <w:pPr>
        <w:shd w:val="clear" w:color="auto" w:fill="FFFFFF"/>
        <w:jc w:val="both"/>
        <w:textAlignment w:val="baseline"/>
        <w:rPr>
          <w:rFonts w:ascii="Calibri" w:eastAsia="Times New Roman" w:hAnsi="Calibri" w:cs="Calibri"/>
          <w:highlight w:val="yellow"/>
        </w:rPr>
      </w:pPr>
    </w:p>
    <w:p w14:paraId="53AAF169" w14:textId="77777777" w:rsidR="000765E7" w:rsidRPr="002B3288" w:rsidRDefault="000765E7" w:rsidP="00175176">
      <w:pPr>
        <w:shd w:val="clear" w:color="auto" w:fill="FFFFFF"/>
        <w:jc w:val="both"/>
        <w:textAlignment w:val="baseline"/>
        <w:rPr>
          <w:rFonts w:ascii="Calibri" w:eastAsia="Times New Roman" w:hAnsi="Calibri" w:cs="Calibri"/>
          <w:b/>
        </w:rPr>
      </w:pPr>
      <w:r w:rsidRPr="002B3288">
        <w:rPr>
          <w:rFonts w:ascii="Calibri" w:eastAsia="Times New Roman" w:hAnsi="Calibri" w:cs="Calibri"/>
          <w:b/>
        </w:rPr>
        <w:t>CREDITS</w:t>
      </w:r>
    </w:p>
    <w:p w14:paraId="5FFC235B" w14:textId="77777777" w:rsidR="000765E7" w:rsidRPr="005A0B43" w:rsidRDefault="000765E7" w:rsidP="00175176">
      <w:pPr>
        <w:shd w:val="clear" w:color="auto" w:fill="FFFFFF"/>
        <w:jc w:val="both"/>
        <w:textAlignment w:val="baseline"/>
        <w:rPr>
          <w:rFonts w:ascii="Calibri" w:eastAsia="Times New Roman" w:hAnsi="Calibri" w:cs="Calibri"/>
        </w:rPr>
      </w:pPr>
    </w:p>
    <w:p w14:paraId="66E54E92" w14:textId="78A2DFD8" w:rsidR="00DB41D9" w:rsidRPr="005A0B43" w:rsidRDefault="000765E7" w:rsidP="00DB41D9">
      <w:pPr>
        <w:pStyle w:val="NormaleWeb"/>
        <w:spacing w:before="0" w:beforeAutospacing="0" w:after="0" w:afterAutospacing="0"/>
        <w:rPr>
          <w:rFonts w:ascii="Calibri" w:hAnsi="Calibri" w:cs="Calibri"/>
        </w:rPr>
      </w:pPr>
      <w:r w:rsidRPr="005A0B43">
        <w:rPr>
          <w:rFonts w:ascii="Calibri" w:hAnsi="Calibri" w:cs="Calibri"/>
        </w:rPr>
        <w:t>L</w:t>
      </w:r>
      <w:r w:rsidR="001323AC" w:rsidRPr="005A0B43">
        <w:rPr>
          <w:rFonts w:ascii="Calibri" w:hAnsi="Calibri" w:cs="Calibri"/>
        </w:rPr>
        <w:t>a</w:t>
      </w:r>
      <w:r w:rsidRPr="005A0B43">
        <w:rPr>
          <w:rFonts w:ascii="Calibri" w:hAnsi="Calibri" w:cs="Calibri"/>
        </w:rPr>
        <w:t xml:space="preserve"> residenza per giovani artisti </w:t>
      </w:r>
      <w:r w:rsidR="00DB41D9" w:rsidRPr="005A0B43">
        <w:rPr>
          <w:rFonts w:ascii="Calibri" w:hAnsi="Calibri" w:cs="Calibri"/>
        </w:rPr>
        <w:t>“</w:t>
      </w:r>
      <w:r w:rsidR="001323AC" w:rsidRPr="005A0B43">
        <w:rPr>
          <w:rFonts w:ascii="Calibri" w:hAnsi="Calibri" w:cs="Calibri"/>
        </w:rPr>
        <w:t>U</w:t>
      </w:r>
      <w:r w:rsidR="00F55FDE">
        <w:rPr>
          <w:rFonts w:ascii="Calibri" w:hAnsi="Calibri" w:cs="Calibri"/>
        </w:rPr>
        <w:t>nA</w:t>
      </w:r>
      <w:r w:rsidR="00DB41D9" w:rsidRPr="005A0B43">
        <w:rPr>
          <w:rFonts w:ascii="Calibri" w:hAnsi="Calibri" w:cs="Calibri"/>
        </w:rPr>
        <w:t xml:space="preserve">rchive. Suoni e visioni” </w:t>
      </w:r>
      <w:r w:rsidRPr="005A0B43">
        <w:rPr>
          <w:rFonts w:ascii="Calibri" w:hAnsi="Calibri" w:cs="Calibri"/>
        </w:rPr>
        <w:t>è ideata e prodotta dalla Fondazione Archivio Audiovisivo del Movimento Operaio e Democratico</w:t>
      </w:r>
      <w:r w:rsidR="00474CF2">
        <w:rPr>
          <w:rFonts w:ascii="Calibri" w:hAnsi="Calibri" w:cs="Calibri"/>
        </w:rPr>
        <w:t xml:space="preserve">. </w:t>
      </w:r>
    </w:p>
    <w:p w14:paraId="06042231" w14:textId="77777777" w:rsidR="007350AC" w:rsidRDefault="007350AC" w:rsidP="00DB41D9">
      <w:pPr>
        <w:shd w:val="clear" w:color="auto" w:fill="FFFFFF"/>
        <w:jc w:val="both"/>
        <w:textAlignment w:val="baseline"/>
        <w:rPr>
          <w:rFonts w:ascii="Calibri" w:eastAsia="Times New Roman" w:hAnsi="Calibri" w:cs="Calibri"/>
        </w:rPr>
      </w:pPr>
    </w:p>
    <w:p w14:paraId="67A05B89" w14:textId="77777777" w:rsidR="007350AC" w:rsidRPr="00644601" w:rsidRDefault="007350AC" w:rsidP="00DB41D9">
      <w:pPr>
        <w:shd w:val="clear" w:color="auto" w:fill="FFFFFF"/>
        <w:jc w:val="both"/>
        <w:textAlignment w:val="baseline"/>
        <w:rPr>
          <w:rFonts w:ascii="Calibri" w:eastAsia="Times New Roman" w:hAnsi="Calibri" w:cs="Calibri"/>
        </w:rPr>
      </w:pPr>
    </w:p>
    <w:p w14:paraId="0DE47748" w14:textId="77777777" w:rsidR="00A5307C" w:rsidRPr="000765E7" w:rsidRDefault="00A5307C" w:rsidP="00175176">
      <w:pPr>
        <w:shd w:val="clear" w:color="auto" w:fill="FFFFFF"/>
        <w:jc w:val="both"/>
        <w:textAlignment w:val="baseline"/>
        <w:outlineLvl w:val="3"/>
        <w:rPr>
          <w:rFonts w:ascii="Calibri" w:eastAsia="Times New Roman" w:hAnsi="Calibri" w:cs="Calibri"/>
          <w:b/>
          <w:bCs/>
        </w:rPr>
      </w:pPr>
      <w:r w:rsidRPr="000765E7">
        <w:rPr>
          <w:rFonts w:ascii="Calibri" w:eastAsia="Times New Roman" w:hAnsi="Calibri" w:cs="Calibri"/>
          <w:b/>
          <w:bCs/>
          <w:bdr w:val="none" w:sz="0" w:space="0" w:color="auto" w:frame="1"/>
        </w:rPr>
        <w:t>INFORMAZIONI</w:t>
      </w:r>
    </w:p>
    <w:p w14:paraId="10C0B6D6" w14:textId="77777777" w:rsidR="00EC7D27" w:rsidRPr="00371743" w:rsidRDefault="00A5307C" w:rsidP="00175176">
      <w:pPr>
        <w:shd w:val="clear" w:color="auto" w:fill="FFFFFF"/>
        <w:jc w:val="both"/>
        <w:textAlignment w:val="baseline"/>
        <w:rPr>
          <w:rFonts w:ascii="Calibri" w:eastAsia="Times New Roman" w:hAnsi="Calibri" w:cs="Calibri"/>
        </w:rPr>
      </w:pPr>
      <w:r w:rsidRPr="000765E7">
        <w:rPr>
          <w:rFonts w:ascii="Calibri" w:eastAsia="Times New Roman" w:hAnsi="Calibri" w:cs="Calibri"/>
        </w:rPr>
        <w:t>Informazioni e chiarimenti sul</w:t>
      </w:r>
      <w:r w:rsidR="000765E7">
        <w:rPr>
          <w:rFonts w:ascii="Calibri" w:eastAsia="Times New Roman" w:hAnsi="Calibri" w:cs="Calibri"/>
        </w:rPr>
        <w:t xml:space="preserve">le modalità di partecipazione al bando e sulle modalità di svolgimento della residenza </w:t>
      </w:r>
      <w:r w:rsidRPr="000765E7">
        <w:rPr>
          <w:rFonts w:ascii="Calibri" w:eastAsia="Times New Roman" w:hAnsi="Calibri" w:cs="Calibri"/>
        </w:rPr>
        <w:t xml:space="preserve">potranno essere richiesti alla Fondazione </w:t>
      </w:r>
      <w:r w:rsidR="000765E7" w:rsidRPr="000765E7">
        <w:rPr>
          <w:rFonts w:ascii="Calibri" w:eastAsia="Times New Roman" w:hAnsi="Calibri" w:cs="Calibri"/>
        </w:rPr>
        <w:t xml:space="preserve">AAMOD </w:t>
      </w:r>
      <w:r w:rsidRPr="000765E7">
        <w:rPr>
          <w:rFonts w:ascii="Calibri" w:eastAsia="Times New Roman" w:hAnsi="Calibri" w:cs="Calibri"/>
        </w:rPr>
        <w:t xml:space="preserve">all’indirizzo </w:t>
      </w:r>
      <w:hyperlink r:id="rId11" w:history="1">
        <w:r w:rsidR="001323AC" w:rsidRPr="00F05138">
          <w:rPr>
            <w:rStyle w:val="Collegamentoipertestuale"/>
            <w:rFonts w:ascii="Calibri" w:eastAsia="Times New Roman" w:hAnsi="Calibri" w:cs="Calibri"/>
          </w:rPr>
          <w:t>info@unarchive.it</w:t>
        </w:r>
      </w:hyperlink>
      <w:r w:rsidR="001323AC">
        <w:rPr>
          <w:rFonts w:ascii="Calibri" w:eastAsia="Times New Roman" w:hAnsi="Calibri" w:cs="Calibri"/>
        </w:rPr>
        <w:t xml:space="preserve"> </w:t>
      </w:r>
      <w:r w:rsidR="00351F22" w:rsidRPr="00371743">
        <w:rPr>
          <w:rFonts w:ascii="Calibri" w:eastAsia="Times New Roman" w:hAnsi="Calibri" w:cs="Calibri"/>
        </w:rPr>
        <w:t xml:space="preserve"> </w:t>
      </w:r>
    </w:p>
    <w:p w14:paraId="4C32F3A0" w14:textId="77777777" w:rsidR="000765E7" w:rsidRPr="00371743" w:rsidRDefault="000765E7" w:rsidP="00175176">
      <w:pPr>
        <w:shd w:val="clear" w:color="auto" w:fill="FFFFFF"/>
        <w:jc w:val="both"/>
        <w:textAlignment w:val="baseline"/>
        <w:rPr>
          <w:rFonts w:ascii="Calibri" w:eastAsia="Times New Roman" w:hAnsi="Calibri" w:cs="Calibri"/>
        </w:rPr>
      </w:pPr>
    </w:p>
    <w:sectPr w:rsidR="000765E7" w:rsidRPr="00371743" w:rsidSect="003E7CD0">
      <w:headerReference w:type="default" r:id="rId12"/>
      <w:pgSz w:w="11900" w:h="16840"/>
      <w:pgMar w:top="251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F3886" w14:textId="77777777" w:rsidR="001A7FD2" w:rsidRDefault="001A7FD2" w:rsidP="004B432E">
      <w:r>
        <w:separator/>
      </w:r>
    </w:p>
  </w:endnote>
  <w:endnote w:type="continuationSeparator" w:id="0">
    <w:p w14:paraId="2DB2003E" w14:textId="77777777" w:rsidR="001A7FD2" w:rsidRDefault="001A7FD2" w:rsidP="004B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7185E" w14:textId="77777777" w:rsidR="001A7FD2" w:rsidRDefault="001A7FD2" w:rsidP="004B432E">
      <w:r>
        <w:separator/>
      </w:r>
    </w:p>
  </w:footnote>
  <w:footnote w:type="continuationSeparator" w:id="0">
    <w:p w14:paraId="32E75E4E" w14:textId="77777777" w:rsidR="001A7FD2" w:rsidRDefault="001A7FD2" w:rsidP="004B4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35301" w14:textId="6B55CC0C" w:rsidR="00DB41D9" w:rsidRDefault="00474CF2">
    <w:pPr>
      <w:pStyle w:val="Intestazione"/>
    </w:pPr>
    <w:r>
      <w:rPr>
        <w:noProof/>
      </w:rPr>
      <w:drawing>
        <wp:anchor distT="0" distB="0" distL="114300" distR="114300" simplePos="0" relativeHeight="251659264" behindDoc="0" locked="0" layoutInCell="1" allowOverlap="1" wp14:anchorId="43F3B773" wp14:editId="17BFB3B8">
          <wp:simplePos x="0" y="0"/>
          <wp:positionH relativeFrom="column">
            <wp:posOffset>4656704</wp:posOffset>
          </wp:positionH>
          <wp:positionV relativeFrom="paragraph">
            <wp:posOffset>-195580</wp:posOffset>
          </wp:positionV>
          <wp:extent cx="1595120" cy="917575"/>
          <wp:effectExtent l="0" t="0" r="508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mod-1.png"/>
                  <pic:cNvPicPr/>
                </pic:nvPicPr>
                <pic:blipFill>
                  <a:blip r:embed="rId1">
                    <a:extLst>
                      <a:ext uri="{28A0092B-C50C-407E-A947-70E740481C1C}">
                        <a14:useLocalDpi xmlns:a14="http://schemas.microsoft.com/office/drawing/2010/main" val="0"/>
                      </a:ext>
                    </a:extLst>
                  </a:blip>
                  <a:stretch>
                    <a:fillRect/>
                  </a:stretch>
                </pic:blipFill>
                <pic:spPr>
                  <a:xfrm>
                    <a:off x="0" y="0"/>
                    <a:ext cx="1595120" cy="917575"/>
                  </a:xfrm>
                  <a:prstGeom prst="rect">
                    <a:avLst/>
                  </a:prstGeom>
                </pic:spPr>
              </pic:pic>
            </a:graphicData>
          </a:graphic>
          <wp14:sizeRelH relativeFrom="page">
            <wp14:pctWidth>0</wp14:pctWidth>
          </wp14:sizeRelH>
          <wp14:sizeRelV relativeFrom="page">
            <wp14:pctHeight>0</wp14:pctHeight>
          </wp14:sizeRelV>
        </wp:anchor>
      </w:drawing>
    </w:r>
    <w:r w:rsidR="003E7CD0">
      <w:rPr>
        <w:noProof/>
      </w:rPr>
      <w:drawing>
        <wp:anchor distT="0" distB="0" distL="114300" distR="114300" simplePos="0" relativeHeight="251658240" behindDoc="0" locked="0" layoutInCell="1" allowOverlap="1" wp14:anchorId="702F78A7" wp14:editId="44687F0C">
          <wp:simplePos x="0" y="0"/>
          <wp:positionH relativeFrom="column">
            <wp:posOffset>-170180</wp:posOffset>
          </wp:positionH>
          <wp:positionV relativeFrom="paragraph">
            <wp:posOffset>-233680</wp:posOffset>
          </wp:positionV>
          <wp:extent cx="1155700" cy="11557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ONI-E-VISIONI_LOGO_azz.png"/>
                  <pic:cNvPicPr/>
                </pic:nvPicPr>
                <pic:blipFill>
                  <a:blip r:embed="rId2">
                    <a:extLst>
                      <a:ext uri="{28A0092B-C50C-407E-A947-70E740481C1C}">
                        <a14:useLocalDpi xmlns:a14="http://schemas.microsoft.com/office/drawing/2010/main" val="0"/>
                      </a:ext>
                    </a:extLst>
                  </a:blip>
                  <a:stretch>
                    <a:fillRect/>
                  </a:stretch>
                </pic:blipFill>
                <pic:spPr>
                  <a:xfrm>
                    <a:off x="0" y="0"/>
                    <a:ext cx="1155700" cy="1155700"/>
                  </a:xfrm>
                  <a:prstGeom prst="rect">
                    <a:avLst/>
                  </a:prstGeom>
                </pic:spPr>
              </pic:pic>
            </a:graphicData>
          </a:graphic>
          <wp14:sizeRelH relativeFrom="page">
            <wp14:pctWidth>0</wp14:pctWidth>
          </wp14:sizeRelH>
          <wp14:sizeRelV relativeFrom="page">
            <wp14:pctHeight>0</wp14:pctHeight>
          </wp14:sizeRelV>
        </wp:anchor>
      </w:drawing>
    </w:r>
    <w:r w:rsidR="00DB41D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63BFA"/>
    <w:multiLevelType w:val="hybridMultilevel"/>
    <w:tmpl w:val="F350C446"/>
    <w:lvl w:ilvl="0" w:tplc="6D720FCA">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21154ADD"/>
    <w:multiLevelType w:val="hybridMultilevel"/>
    <w:tmpl w:val="C49892DE"/>
    <w:lvl w:ilvl="0" w:tplc="9EF0E996">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3E370962"/>
    <w:multiLevelType w:val="hybridMultilevel"/>
    <w:tmpl w:val="EB1AD056"/>
    <w:lvl w:ilvl="0" w:tplc="EFA2B72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42F3D30"/>
    <w:multiLevelType w:val="hybridMultilevel"/>
    <w:tmpl w:val="1B32BE12"/>
    <w:lvl w:ilvl="0" w:tplc="04100011">
      <w:start w:val="1"/>
      <w:numFmt w:val="decimal"/>
      <w:lvlText w:val="%1)"/>
      <w:lvlJc w:val="left"/>
      <w:pPr>
        <w:ind w:left="642" w:hanging="360"/>
      </w:pPr>
    </w:lvl>
    <w:lvl w:ilvl="1" w:tplc="04100019" w:tentative="1">
      <w:start w:val="1"/>
      <w:numFmt w:val="lowerLetter"/>
      <w:lvlText w:val="%2."/>
      <w:lvlJc w:val="left"/>
      <w:pPr>
        <w:ind w:left="1362" w:hanging="360"/>
      </w:pPr>
    </w:lvl>
    <w:lvl w:ilvl="2" w:tplc="0410001B" w:tentative="1">
      <w:start w:val="1"/>
      <w:numFmt w:val="lowerRoman"/>
      <w:lvlText w:val="%3."/>
      <w:lvlJc w:val="right"/>
      <w:pPr>
        <w:ind w:left="2082" w:hanging="180"/>
      </w:pPr>
    </w:lvl>
    <w:lvl w:ilvl="3" w:tplc="0410000F" w:tentative="1">
      <w:start w:val="1"/>
      <w:numFmt w:val="decimal"/>
      <w:lvlText w:val="%4."/>
      <w:lvlJc w:val="left"/>
      <w:pPr>
        <w:ind w:left="2802" w:hanging="360"/>
      </w:pPr>
    </w:lvl>
    <w:lvl w:ilvl="4" w:tplc="04100019" w:tentative="1">
      <w:start w:val="1"/>
      <w:numFmt w:val="lowerLetter"/>
      <w:lvlText w:val="%5."/>
      <w:lvlJc w:val="left"/>
      <w:pPr>
        <w:ind w:left="3522" w:hanging="360"/>
      </w:pPr>
    </w:lvl>
    <w:lvl w:ilvl="5" w:tplc="0410001B" w:tentative="1">
      <w:start w:val="1"/>
      <w:numFmt w:val="lowerRoman"/>
      <w:lvlText w:val="%6."/>
      <w:lvlJc w:val="right"/>
      <w:pPr>
        <w:ind w:left="4242" w:hanging="180"/>
      </w:pPr>
    </w:lvl>
    <w:lvl w:ilvl="6" w:tplc="0410000F" w:tentative="1">
      <w:start w:val="1"/>
      <w:numFmt w:val="decimal"/>
      <w:lvlText w:val="%7."/>
      <w:lvlJc w:val="left"/>
      <w:pPr>
        <w:ind w:left="4962" w:hanging="360"/>
      </w:pPr>
    </w:lvl>
    <w:lvl w:ilvl="7" w:tplc="04100019" w:tentative="1">
      <w:start w:val="1"/>
      <w:numFmt w:val="lowerLetter"/>
      <w:lvlText w:val="%8."/>
      <w:lvlJc w:val="left"/>
      <w:pPr>
        <w:ind w:left="5682" w:hanging="360"/>
      </w:pPr>
    </w:lvl>
    <w:lvl w:ilvl="8" w:tplc="0410001B" w:tentative="1">
      <w:start w:val="1"/>
      <w:numFmt w:val="lowerRoman"/>
      <w:lvlText w:val="%9."/>
      <w:lvlJc w:val="right"/>
      <w:pPr>
        <w:ind w:left="6402" w:hanging="180"/>
      </w:pPr>
    </w:lvl>
  </w:abstractNum>
  <w:abstractNum w:abstractNumId="4" w15:restartNumberingAfterBreak="0">
    <w:nsid w:val="73747B6B"/>
    <w:multiLevelType w:val="hybridMultilevel"/>
    <w:tmpl w:val="24C274CC"/>
    <w:lvl w:ilvl="0" w:tplc="1E6ED31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758B38AD"/>
    <w:multiLevelType w:val="hybridMultilevel"/>
    <w:tmpl w:val="A8181E9A"/>
    <w:lvl w:ilvl="0" w:tplc="462C83AC">
      <w:start w:val="1"/>
      <w:numFmt w:val="upperLetter"/>
      <w:lvlText w:val="%1."/>
      <w:lvlJc w:val="left"/>
      <w:pPr>
        <w:ind w:left="720" w:hanging="360"/>
      </w:pPr>
      <w:rPr>
        <w:sz w:val="3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92F536F"/>
    <w:multiLevelType w:val="hybridMultilevel"/>
    <w:tmpl w:val="3AB48D30"/>
    <w:lvl w:ilvl="0" w:tplc="C9926146">
      <w:numFmt w:val="bullet"/>
      <w:lvlText w:val="-"/>
      <w:lvlJc w:val="left"/>
      <w:pPr>
        <w:ind w:left="720" w:hanging="360"/>
      </w:pPr>
      <w:rPr>
        <w:rFonts w:ascii="Tw Cen MT" w:eastAsia="Times New Roman" w:hAnsi="Tw Cen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07C"/>
    <w:rsid w:val="00053B6B"/>
    <w:rsid w:val="000634A0"/>
    <w:rsid w:val="000765E7"/>
    <w:rsid w:val="000A0114"/>
    <w:rsid w:val="000C7A11"/>
    <w:rsid w:val="000D60D6"/>
    <w:rsid w:val="000E10E7"/>
    <w:rsid w:val="0011461C"/>
    <w:rsid w:val="001323AC"/>
    <w:rsid w:val="00165FC1"/>
    <w:rsid w:val="00175176"/>
    <w:rsid w:val="00181D52"/>
    <w:rsid w:val="00194BC1"/>
    <w:rsid w:val="001973ED"/>
    <w:rsid w:val="001A7FD2"/>
    <w:rsid w:val="001B0FA7"/>
    <w:rsid w:val="001E7EB7"/>
    <w:rsid w:val="00227554"/>
    <w:rsid w:val="00257EFF"/>
    <w:rsid w:val="00262C1E"/>
    <w:rsid w:val="00271100"/>
    <w:rsid w:val="002913DD"/>
    <w:rsid w:val="00293C28"/>
    <w:rsid w:val="002B3288"/>
    <w:rsid w:val="002B6535"/>
    <w:rsid w:val="00303B60"/>
    <w:rsid w:val="00306298"/>
    <w:rsid w:val="00351F22"/>
    <w:rsid w:val="0036739D"/>
    <w:rsid w:val="00371743"/>
    <w:rsid w:val="0039339F"/>
    <w:rsid w:val="003A6246"/>
    <w:rsid w:val="003C14EC"/>
    <w:rsid w:val="003D3583"/>
    <w:rsid w:val="003E7CD0"/>
    <w:rsid w:val="0045796E"/>
    <w:rsid w:val="0046626F"/>
    <w:rsid w:val="00474CF2"/>
    <w:rsid w:val="00490C20"/>
    <w:rsid w:val="00490F39"/>
    <w:rsid w:val="004B432E"/>
    <w:rsid w:val="004B58C1"/>
    <w:rsid w:val="004E3FBB"/>
    <w:rsid w:val="004F33FA"/>
    <w:rsid w:val="004F4566"/>
    <w:rsid w:val="00502258"/>
    <w:rsid w:val="00531E4E"/>
    <w:rsid w:val="00587D95"/>
    <w:rsid w:val="005A0B43"/>
    <w:rsid w:val="005A2AD1"/>
    <w:rsid w:val="005A5669"/>
    <w:rsid w:val="005A6094"/>
    <w:rsid w:val="005A7EF0"/>
    <w:rsid w:val="00644601"/>
    <w:rsid w:val="00664F5F"/>
    <w:rsid w:val="00685206"/>
    <w:rsid w:val="00693A2C"/>
    <w:rsid w:val="00696803"/>
    <w:rsid w:val="006A76CE"/>
    <w:rsid w:val="006B65CC"/>
    <w:rsid w:val="006D6E46"/>
    <w:rsid w:val="00720592"/>
    <w:rsid w:val="007350AC"/>
    <w:rsid w:val="00736FAE"/>
    <w:rsid w:val="007A52B4"/>
    <w:rsid w:val="007C0FB0"/>
    <w:rsid w:val="007C7706"/>
    <w:rsid w:val="007D11FC"/>
    <w:rsid w:val="007E4CDC"/>
    <w:rsid w:val="00801EBA"/>
    <w:rsid w:val="008101F6"/>
    <w:rsid w:val="00852F08"/>
    <w:rsid w:val="00870751"/>
    <w:rsid w:val="00876BD6"/>
    <w:rsid w:val="008944E9"/>
    <w:rsid w:val="008A1B70"/>
    <w:rsid w:val="008A29C2"/>
    <w:rsid w:val="008A484D"/>
    <w:rsid w:val="008C0C27"/>
    <w:rsid w:val="00910E4B"/>
    <w:rsid w:val="00913A7A"/>
    <w:rsid w:val="009368BE"/>
    <w:rsid w:val="00953544"/>
    <w:rsid w:val="00966C93"/>
    <w:rsid w:val="009852BC"/>
    <w:rsid w:val="009A7C57"/>
    <w:rsid w:val="009B4A68"/>
    <w:rsid w:val="009D5A6F"/>
    <w:rsid w:val="00A066E0"/>
    <w:rsid w:val="00A22683"/>
    <w:rsid w:val="00A33C33"/>
    <w:rsid w:val="00A4322B"/>
    <w:rsid w:val="00A437B9"/>
    <w:rsid w:val="00A5307C"/>
    <w:rsid w:val="00A73805"/>
    <w:rsid w:val="00AC5CAD"/>
    <w:rsid w:val="00AD3632"/>
    <w:rsid w:val="00AF4416"/>
    <w:rsid w:val="00AF4BB7"/>
    <w:rsid w:val="00B80D39"/>
    <w:rsid w:val="00B8120D"/>
    <w:rsid w:val="00BC4496"/>
    <w:rsid w:val="00C267C1"/>
    <w:rsid w:val="00C43FE2"/>
    <w:rsid w:val="00C45F9F"/>
    <w:rsid w:val="00CA3FA7"/>
    <w:rsid w:val="00D11A6A"/>
    <w:rsid w:val="00D53464"/>
    <w:rsid w:val="00D67143"/>
    <w:rsid w:val="00D97B8C"/>
    <w:rsid w:val="00DB41D9"/>
    <w:rsid w:val="00DE13D9"/>
    <w:rsid w:val="00E00A62"/>
    <w:rsid w:val="00E03425"/>
    <w:rsid w:val="00E15D15"/>
    <w:rsid w:val="00E24D79"/>
    <w:rsid w:val="00E26393"/>
    <w:rsid w:val="00E41C38"/>
    <w:rsid w:val="00E46AD8"/>
    <w:rsid w:val="00E55766"/>
    <w:rsid w:val="00E815D7"/>
    <w:rsid w:val="00EA4787"/>
    <w:rsid w:val="00EA577E"/>
    <w:rsid w:val="00EA73DA"/>
    <w:rsid w:val="00EC05F1"/>
    <w:rsid w:val="00EC7D27"/>
    <w:rsid w:val="00F350FE"/>
    <w:rsid w:val="00F55FDE"/>
    <w:rsid w:val="00FB35A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B70FE"/>
  <w15:docId w15:val="{04ACC4B0-8C7B-1244-B391-061CD48F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31E4E"/>
  </w:style>
  <w:style w:type="paragraph" w:styleId="Titolo4">
    <w:name w:val="heading 4"/>
    <w:basedOn w:val="Normale"/>
    <w:link w:val="Titolo4Carattere"/>
    <w:uiPriority w:val="9"/>
    <w:qFormat/>
    <w:rsid w:val="00A5307C"/>
    <w:pPr>
      <w:spacing w:before="100" w:beforeAutospacing="1" w:after="100" w:afterAutospacing="1"/>
      <w:outlineLvl w:val="3"/>
    </w:pPr>
    <w:rPr>
      <w:rFonts w:ascii="Times New Roman" w:eastAsia="Times New Roman" w:hAnsi="Times New Roman" w:cs="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A5307C"/>
    <w:rPr>
      <w:rFonts w:ascii="Times New Roman" w:eastAsia="Times New Roman" w:hAnsi="Times New Roman" w:cs="Times New Roman"/>
      <w:b/>
      <w:bCs/>
    </w:rPr>
  </w:style>
  <w:style w:type="character" w:styleId="Enfasigrassetto">
    <w:name w:val="Strong"/>
    <w:basedOn w:val="Carpredefinitoparagrafo"/>
    <w:uiPriority w:val="22"/>
    <w:qFormat/>
    <w:rsid w:val="00A5307C"/>
    <w:rPr>
      <w:b/>
      <w:bCs/>
    </w:rPr>
  </w:style>
  <w:style w:type="paragraph" w:styleId="NormaleWeb">
    <w:name w:val="Normal (Web)"/>
    <w:basedOn w:val="Normale"/>
    <w:uiPriority w:val="99"/>
    <w:unhideWhenUsed/>
    <w:rsid w:val="00A5307C"/>
    <w:pPr>
      <w:spacing w:before="100" w:beforeAutospacing="1" w:after="100" w:afterAutospacing="1"/>
    </w:pPr>
    <w:rPr>
      <w:rFonts w:ascii="Times New Roman" w:eastAsia="Times New Roman" w:hAnsi="Times New Roman" w:cs="Times New Roman"/>
    </w:rPr>
  </w:style>
  <w:style w:type="character" w:styleId="Collegamentoipertestuale">
    <w:name w:val="Hyperlink"/>
    <w:basedOn w:val="Carpredefinitoparagrafo"/>
    <w:uiPriority w:val="99"/>
    <w:unhideWhenUsed/>
    <w:rsid w:val="00A5307C"/>
    <w:rPr>
      <w:color w:val="0000FF"/>
      <w:u w:val="single"/>
    </w:rPr>
  </w:style>
  <w:style w:type="paragraph" w:styleId="Paragrafoelenco">
    <w:name w:val="List Paragraph"/>
    <w:basedOn w:val="Normale"/>
    <w:uiPriority w:val="34"/>
    <w:qFormat/>
    <w:rsid w:val="00A5307C"/>
    <w:pPr>
      <w:ind w:left="708"/>
    </w:pPr>
    <w:rPr>
      <w:rFonts w:ascii="Times New Roman" w:eastAsia="Times New Roman" w:hAnsi="Times New Roman" w:cs="Times New Roman"/>
    </w:rPr>
  </w:style>
  <w:style w:type="table" w:styleId="Grigliatabella">
    <w:name w:val="Table Grid"/>
    <w:basedOn w:val="Tabellanormale"/>
    <w:uiPriority w:val="59"/>
    <w:rsid w:val="00A5307C"/>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31">
    <w:name w:val="Corpo del testo 31"/>
    <w:basedOn w:val="Normale"/>
    <w:uiPriority w:val="99"/>
    <w:rsid w:val="00A5307C"/>
    <w:pPr>
      <w:jc w:val="both"/>
    </w:pPr>
    <w:rPr>
      <w:rFonts w:ascii="Times New Roman" w:eastAsia="Times New Roman" w:hAnsi="Times New Roman" w:cs="Calibri"/>
    </w:rPr>
  </w:style>
  <w:style w:type="table" w:customStyle="1" w:styleId="Grigliatabella1">
    <w:name w:val="Griglia tabella1"/>
    <w:basedOn w:val="Tabellanormale"/>
    <w:next w:val="Grigliatabella"/>
    <w:uiPriority w:val="59"/>
    <w:rsid w:val="00A5307C"/>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C7D27"/>
    <w:rPr>
      <w:color w:val="605E5C"/>
      <w:shd w:val="clear" w:color="auto" w:fill="E1DFDD"/>
    </w:rPr>
  </w:style>
  <w:style w:type="paragraph" w:styleId="Testonotaapidipagina">
    <w:name w:val="footnote text"/>
    <w:basedOn w:val="Normale"/>
    <w:link w:val="TestonotaapidipaginaCarattere"/>
    <w:rsid w:val="004B432E"/>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4B432E"/>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rsid w:val="004B432E"/>
    <w:rPr>
      <w:vertAlign w:val="superscript"/>
    </w:rPr>
  </w:style>
  <w:style w:type="character" w:styleId="Menzionenonrisolta">
    <w:name w:val="Unresolved Mention"/>
    <w:basedOn w:val="Carpredefinitoparagrafo"/>
    <w:uiPriority w:val="99"/>
    <w:semiHidden/>
    <w:unhideWhenUsed/>
    <w:rsid w:val="007C0FB0"/>
    <w:rPr>
      <w:color w:val="605E5C"/>
      <w:shd w:val="clear" w:color="auto" w:fill="E1DFDD"/>
    </w:rPr>
  </w:style>
  <w:style w:type="paragraph" w:styleId="Intestazione">
    <w:name w:val="header"/>
    <w:basedOn w:val="Normale"/>
    <w:link w:val="IntestazioneCarattere"/>
    <w:uiPriority w:val="99"/>
    <w:unhideWhenUsed/>
    <w:rsid w:val="00DB41D9"/>
    <w:pPr>
      <w:tabs>
        <w:tab w:val="center" w:pos="4819"/>
        <w:tab w:val="right" w:pos="9638"/>
      </w:tabs>
    </w:pPr>
  </w:style>
  <w:style w:type="character" w:customStyle="1" w:styleId="IntestazioneCarattere">
    <w:name w:val="Intestazione Carattere"/>
    <w:basedOn w:val="Carpredefinitoparagrafo"/>
    <w:link w:val="Intestazione"/>
    <w:uiPriority w:val="99"/>
    <w:rsid w:val="00DB41D9"/>
  </w:style>
  <w:style w:type="paragraph" w:styleId="Pidipagina">
    <w:name w:val="footer"/>
    <w:basedOn w:val="Normale"/>
    <w:link w:val="PidipaginaCarattere"/>
    <w:uiPriority w:val="99"/>
    <w:unhideWhenUsed/>
    <w:rsid w:val="00DB41D9"/>
    <w:pPr>
      <w:tabs>
        <w:tab w:val="center" w:pos="4819"/>
        <w:tab w:val="right" w:pos="9638"/>
      </w:tabs>
    </w:pPr>
  </w:style>
  <w:style w:type="character" w:customStyle="1" w:styleId="PidipaginaCarattere">
    <w:name w:val="Piè di pagina Carattere"/>
    <w:basedOn w:val="Carpredefinitoparagrafo"/>
    <w:link w:val="Pidipagina"/>
    <w:uiPriority w:val="99"/>
    <w:rsid w:val="00DB4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62286">
      <w:bodyDiv w:val="1"/>
      <w:marLeft w:val="0"/>
      <w:marRight w:val="0"/>
      <w:marTop w:val="0"/>
      <w:marBottom w:val="0"/>
      <w:divBdr>
        <w:top w:val="none" w:sz="0" w:space="0" w:color="auto"/>
        <w:left w:val="none" w:sz="0" w:space="0" w:color="auto"/>
        <w:bottom w:val="none" w:sz="0" w:space="0" w:color="auto"/>
        <w:right w:val="none" w:sz="0" w:space="0" w:color="auto"/>
      </w:divBdr>
    </w:div>
    <w:div w:id="556169536">
      <w:bodyDiv w:val="1"/>
      <w:marLeft w:val="0"/>
      <w:marRight w:val="0"/>
      <w:marTop w:val="0"/>
      <w:marBottom w:val="0"/>
      <w:divBdr>
        <w:top w:val="none" w:sz="0" w:space="0" w:color="auto"/>
        <w:left w:val="none" w:sz="0" w:space="0" w:color="auto"/>
        <w:bottom w:val="none" w:sz="0" w:space="0" w:color="auto"/>
        <w:right w:val="none" w:sz="0" w:space="0" w:color="auto"/>
      </w:divBdr>
    </w:div>
    <w:div w:id="863832567">
      <w:bodyDiv w:val="1"/>
      <w:marLeft w:val="0"/>
      <w:marRight w:val="0"/>
      <w:marTop w:val="0"/>
      <w:marBottom w:val="0"/>
      <w:divBdr>
        <w:top w:val="none" w:sz="0" w:space="0" w:color="auto"/>
        <w:left w:val="none" w:sz="0" w:space="0" w:color="auto"/>
        <w:bottom w:val="none" w:sz="0" w:space="0" w:color="auto"/>
        <w:right w:val="none" w:sz="0" w:space="0" w:color="auto"/>
      </w:divBdr>
      <w:divsChild>
        <w:div w:id="1947037802">
          <w:marLeft w:val="0"/>
          <w:marRight w:val="0"/>
          <w:marTop w:val="0"/>
          <w:marBottom w:val="0"/>
          <w:divBdr>
            <w:top w:val="none" w:sz="0" w:space="0" w:color="auto"/>
            <w:left w:val="none" w:sz="0" w:space="0" w:color="auto"/>
            <w:bottom w:val="none" w:sz="0" w:space="0" w:color="auto"/>
            <w:right w:val="none" w:sz="0" w:space="0" w:color="auto"/>
          </w:divBdr>
          <w:divsChild>
            <w:div w:id="1329864836">
              <w:marLeft w:val="0"/>
              <w:marRight w:val="0"/>
              <w:marTop w:val="0"/>
              <w:marBottom w:val="0"/>
              <w:divBdr>
                <w:top w:val="none" w:sz="0" w:space="0" w:color="auto"/>
                <w:left w:val="none" w:sz="0" w:space="0" w:color="auto"/>
                <w:bottom w:val="none" w:sz="0" w:space="0" w:color="auto"/>
                <w:right w:val="none" w:sz="0" w:space="0" w:color="auto"/>
              </w:divBdr>
              <w:divsChild>
                <w:div w:id="21196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mod.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archive.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unarchive.it" TargetMode="External"/><Relationship Id="rId5" Type="http://schemas.openxmlformats.org/officeDocument/2006/relationships/footnotes" Target="footnotes.xml"/><Relationship Id="rId10" Type="http://schemas.openxmlformats.org/officeDocument/2006/relationships/hyperlink" Target="mailto:info@unarchive.it" TargetMode="External"/><Relationship Id="rId4" Type="http://schemas.openxmlformats.org/officeDocument/2006/relationships/webSettings" Target="webSettings.xml"/><Relationship Id="rId9" Type="http://schemas.openxmlformats.org/officeDocument/2006/relationships/hyperlink" Target="https://www.youtube.com/user/AAMODAAMO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1989</Words>
  <Characters>11338</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Ricciardi</dc:creator>
  <cp:keywords/>
  <dc:description/>
  <cp:lastModifiedBy>Luca Ricciardi</cp:lastModifiedBy>
  <cp:revision>3</cp:revision>
  <cp:lastPrinted>2019-10-07T09:02:00Z</cp:lastPrinted>
  <dcterms:created xsi:type="dcterms:W3CDTF">2024-05-07T09:06:00Z</dcterms:created>
  <dcterms:modified xsi:type="dcterms:W3CDTF">2024-05-07T10:09:00Z</dcterms:modified>
</cp:coreProperties>
</file>